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8D7" w:rsidRDefault="008D6343" w:rsidP="008D6343">
      <w:pPr>
        <w:jc w:val="center"/>
        <w:rPr>
          <w:rFonts w:ascii="黑体" w:eastAsia="黑体" w:hAnsi="黑体" w:hint="eastAsia"/>
          <w:b/>
          <w:sz w:val="44"/>
          <w:szCs w:val="44"/>
        </w:rPr>
      </w:pPr>
      <w:r w:rsidRPr="008D6343">
        <w:rPr>
          <w:rFonts w:ascii="黑体" w:eastAsia="黑体" w:hAnsi="黑体" w:hint="eastAsia"/>
          <w:b/>
          <w:sz w:val="44"/>
          <w:szCs w:val="44"/>
        </w:rPr>
        <w:t>微生物第九章总结</w:t>
      </w:r>
    </w:p>
    <w:p w:rsidR="008D6343" w:rsidRDefault="008D6343" w:rsidP="008D6343">
      <w:pPr>
        <w:jc w:val="left"/>
        <w:rPr>
          <w:rFonts w:ascii="黑体" w:eastAsia="黑体" w:hAnsi="黑体" w:hint="eastAsia"/>
          <w:sz w:val="28"/>
          <w:szCs w:val="28"/>
        </w:rPr>
      </w:pPr>
      <w:r w:rsidRPr="008D6343">
        <w:rPr>
          <w:rFonts w:ascii="黑体" w:eastAsia="黑体" w:hAnsi="黑体" w:hint="eastAsia"/>
          <w:sz w:val="28"/>
          <w:szCs w:val="28"/>
        </w:rPr>
        <w:t>合成代谢</w:t>
      </w:r>
      <w:r>
        <w:rPr>
          <w:rFonts w:ascii="黑体" w:eastAsia="黑体" w:hAnsi="黑体" w:hint="eastAsia"/>
          <w:sz w:val="28"/>
          <w:szCs w:val="28"/>
        </w:rPr>
        <w:t>：定义，类型，作用</w:t>
      </w:r>
    </w:p>
    <w:p w:rsidR="008D6343" w:rsidRDefault="008D6343" w:rsidP="008D6343">
      <w:pPr>
        <w:jc w:val="left"/>
        <w:rPr>
          <w:rFonts w:ascii="黑体" w:eastAsia="黑体" w:hAnsi="黑体" w:hint="eastAsia"/>
          <w:b/>
          <w:sz w:val="28"/>
          <w:szCs w:val="28"/>
        </w:rPr>
      </w:pPr>
      <w:r w:rsidRPr="008D6343">
        <w:rPr>
          <w:rFonts w:ascii="黑体" w:eastAsia="黑体" w:hAnsi="黑体" w:hint="eastAsia"/>
          <w:b/>
          <w:sz w:val="28"/>
          <w:szCs w:val="28"/>
        </w:rPr>
        <w:t>特别记住糖酵解中只能单向催化的酶！！</w:t>
      </w:r>
    </w:p>
    <w:p w:rsidR="008D6343" w:rsidRDefault="008D6343" w:rsidP="008D6343">
      <w:pPr>
        <w:jc w:val="left"/>
        <w:rPr>
          <w:rFonts w:ascii="黑体" w:eastAsia="黑体" w:hAnsi="黑体" w:hint="eastAsia"/>
          <w:b/>
          <w:sz w:val="28"/>
          <w:szCs w:val="28"/>
        </w:rPr>
      </w:pPr>
      <w:r w:rsidRPr="008D6343">
        <w:rPr>
          <w:rFonts w:ascii="黑体" w:eastAsia="黑体" w:hAnsi="黑体"/>
          <w:b/>
          <w:sz w:val="28"/>
          <w:szCs w:val="28"/>
        </w:rPr>
        <w:drawing>
          <wp:inline distT="0" distB="0" distL="0" distR="0">
            <wp:extent cx="3076575" cy="3543300"/>
            <wp:effectExtent l="19050" t="0" r="9525" b="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238" cy="3542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="" xmlns:p="http://schemas.openxmlformats.org/presentationml/2006/main" xmlns:a14="http://schemas.microsoft.com/office/drawing/2010/main" xmlns:lc="http://schemas.openxmlformats.org/drawingml/2006/lockedCanvas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="" xmlns:p="http://schemas.openxmlformats.org/presentationml/2006/main" xmlns:a14="http://schemas.microsoft.com/office/drawing/2010/main" xmlns:lc="http://schemas.openxmlformats.org/drawingml/2006/lockedCanvas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8D6343" w:rsidRDefault="008D6343" w:rsidP="008D6343">
      <w:pPr>
        <w:jc w:val="left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记住吸能反应、放能反应的单词写法，不要弄混。</w:t>
      </w:r>
    </w:p>
    <w:p w:rsidR="008D6343" w:rsidRDefault="008D6343" w:rsidP="008D6343">
      <w:pPr>
        <w:jc w:val="left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自养生物固定CO</w:t>
      </w:r>
      <w:r>
        <w:rPr>
          <w:rFonts w:ascii="黑体" w:eastAsia="黑体" w:hAnsi="黑体" w:hint="eastAsia"/>
          <w:sz w:val="28"/>
          <w:szCs w:val="28"/>
          <w:vertAlign w:val="subscript"/>
        </w:rPr>
        <w:t>2</w:t>
      </w:r>
      <w:r>
        <w:rPr>
          <w:rFonts w:ascii="黑体" w:eastAsia="黑体" w:hAnsi="黑体" w:hint="eastAsia"/>
          <w:sz w:val="28"/>
          <w:szCs w:val="28"/>
        </w:rPr>
        <w:t>方式：</w:t>
      </w:r>
    </w:p>
    <w:p w:rsidR="00000000" w:rsidRPr="008D6343" w:rsidRDefault="00F026B5" w:rsidP="008D6343">
      <w:pPr>
        <w:numPr>
          <w:ilvl w:val="0"/>
          <w:numId w:val="1"/>
        </w:numPr>
        <w:jc w:val="left"/>
        <w:rPr>
          <w:rFonts w:ascii="黑体" w:eastAsia="黑体" w:hAnsi="黑体"/>
          <w:sz w:val="28"/>
          <w:szCs w:val="28"/>
        </w:rPr>
      </w:pPr>
      <w:r w:rsidRPr="008D6343">
        <w:rPr>
          <w:rFonts w:ascii="黑体" w:eastAsia="黑体" w:hAnsi="黑体"/>
          <w:b/>
          <w:bCs/>
          <w:sz w:val="28"/>
          <w:szCs w:val="28"/>
        </w:rPr>
        <w:t xml:space="preserve">The </w:t>
      </w:r>
      <w:r w:rsidRPr="008D6343">
        <w:rPr>
          <w:rFonts w:ascii="黑体" w:eastAsia="黑体" w:hAnsi="黑体"/>
          <w:b/>
          <w:bCs/>
          <w:sz w:val="28"/>
          <w:szCs w:val="28"/>
          <w:u w:val="single"/>
        </w:rPr>
        <w:t xml:space="preserve">calvin cycle </w:t>
      </w:r>
      <w:r w:rsidRPr="008D6343">
        <w:rPr>
          <w:rFonts w:ascii="黑体" w:eastAsia="黑体" w:hAnsi="黑体" w:hint="eastAsia"/>
          <w:b/>
          <w:bCs/>
          <w:sz w:val="28"/>
          <w:szCs w:val="28"/>
        </w:rPr>
        <w:t>卡尔文循环</w:t>
      </w:r>
      <w:r w:rsidRPr="008D6343">
        <w:rPr>
          <w:rFonts w:ascii="黑体" w:eastAsia="黑体" w:hAnsi="黑体"/>
          <w:b/>
          <w:bCs/>
          <w:sz w:val="28"/>
          <w:szCs w:val="28"/>
        </w:rPr>
        <w:t xml:space="preserve"> </w:t>
      </w:r>
    </w:p>
    <w:p w:rsidR="00000000" w:rsidRPr="008D6343" w:rsidRDefault="00F026B5" w:rsidP="008D6343">
      <w:pPr>
        <w:numPr>
          <w:ilvl w:val="0"/>
          <w:numId w:val="1"/>
        </w:numPr>
        <w:jc w:val="left"/>
        <w:rPr>
          <w:rFonts w:ascii="黑体" w:eastAsia="黑体" w:hAnsi="黑体"/>
          <w:sz w:val="28"/>
          <w:szCs w:val="28"/>
        </w:rPr>
      </w:pPr>
      <w:r w:rsidRPr="008D6343">
        <w:rPr>
          <w:rFonts w:ascii="黑体" w:eastAsia="黑体" w:hAnsi="黑体"/>
          <w:b/>
          <w:bCs/>
          <w:sz w:val="28"/>
          <w:szCs w:val="28"/>
        </w:rPr>
        <w:t xml:space="preserve">The </w:t>
      </w:r>
      <w:r w:rsidRPr="008D6343">
        <w:rPr>
          <w:rFonts w:ascii="黑体" w:eastAsia="黑体" w:hAnsi="黑体"/>
          <w:b/>
          <w:bCs/>
          <w:sz w:val="28"/>
          <w:szCs w:val="28"/>
          <w:u w:val="single"/>
        </w:rPr>
        <w:t xml:space="preserve">reductive TCA cycle </w:t>
      </w:r>
      <w:r w:rsidRPr="008D6343">
        <w:rPr>
          <w:rFonts w:ascii="黑体" w:eastAsia="黑体" w:hAnsi="黑体" w:hint="eastAsia"/>
          <w:b/>
          <w:bCs/>
          <w:sz w:val="28"/>
          <w:szCs w:val="28"/>
        </w:rPr>
        <w:t>还原的</w:t>
      </w:r>
      <w:r w:rsidRPr="008D6343">
        <w:rPr>
          <w:rFonts w:ascii="黑体" w:eastAsia="黑体" w:hAnsi="黑体"/>
          <w:b/>
          <w:bCs/>
          <w:sz w:val="28"/>
          <w:szCs w:val="28"/>
        </w:rPr>
        <w:t>TCA</w:t>
      </w:r>
      <w:r w:rsidRPr="008D6343">
        <w:rPr>
          <w:rFonts w:ascii="黑体" w:eastAsia="黑体" w:hAnsi="黑体" w:hint="eastAsia"/>
          <w:b/>
          <w:bCs/>
          <w:sz w:val="28"/>
          <w:szCs w:val="28"/>
        </w:rPr>
        <w:t>循环</w:t>
      </w:r>
      <w:r w:rsidRPr="008D6343">
        <w:rPr>
          <w:rFonts w:ascii="黑体" w:eastAsia="黑体" w:hAnsi="黑体"/>
          <w:b/>
          <w:bCs/>
          <w:sz w:val="28"/>
          <w:szCs w:val="28"/>
        </w:rPr>
        <w:t xml:space="preserve"> </w:t>
      </w:r>
    </w:p>
    <w:p w:rsidR="00000000" w:rsidRPr="008D6343" w:rsidRDefault="00F026B5" w:rsidP="008D6343">
      <w:pPr>
        <w:numPr>
          <w:ilvl w:val="0"/>
          <w:numId w:val="1"/>
        </w:numPr>
        <w:jc w:val="left"/>
        <w:rPr>
          <w:rFonts w:ascii="黑体" w:eastAsia="黑体" w:hAnsi="黑体"/>
          <w:sz w:val="28"/>
          <w:szCs w:val="28"/>
        </w:rPr>
      </w:pPr>
      <w:r w:rsidRPr="008D6343">
        <w:rPr>
          <w:rFonts w:ascii="黑体" w:eastAsia="黑体" w:hAnsi="黑体"/>
          <w:b/>
          <w:bCs/>
          <w:sz w:val="28"/>
          <w:szCs w:val="28"/>
        </w:rPr>
        <w:t xml:space="preserve">The </w:t>
      </w:r>
      <w:r w:rsidRPr="008D6343">
        <w:rPr>
          <w:rFonts w:ascii="黑体" w:eastAsia="黑体" w:hAnsi="黑体"/>
          <w:b/>
          <w:bCs/>
          <w:sz w:val="28"/>
          <w:szCs w:val="28"/>
          <w:u w:val="single"/>
        </w:rPr>
        <w:t xml:space="preserve">hydroxypropionate cycle </w:t>
      </w:r>
      <w:r w:rsidRPr="008D6343">
        <w:rPr>
          <w:rFonts w:ascii="黑体" w:eastAsia="黑体" w:hAnsi="黑体" w:hint="eastAsia"/>
          <w:b/>
          <w:bCs/>
          <w:sz w:val="28"/>
          <w:szCs w:val="28"/>
        </w:rPr>
        <w:t>羟丙酸循环</w:t>
      </w:r>
      <w:r w:rsidRPr="008D6343">
        <w:rPr>
          <w:rFonts w:ascii="黑体" w:eastAsia="黑体" w:hAnsi="黑体"/>
          <w:b/>
          <w:bCs/>
          <w:sz w:val="28"/>
          <w:szCs w:val="28"/>
        </w:rPr>
        <w:t xml:space="preserve"> </w:t>
      </w:r>
    </w:p>
    <w:p w:rsidR="00000000" w:rsidRPr="008D6343" w:rsidRDefault="00F026B5" w:rsidP="008D6343">
      <w:pPr>
        <w:numPr>
          <w:ilvl w:val="0"/>
          <w:numId w:val="1"/>
        </w:numPr>
        <w:jc w:val="left"/>
        <w:rPr>
          <w:rFonts w:ascii="黑体" w:eastAsia="黑体" w:hAnsi="黑体"/>
          <w:sz w:val="28"/>
          <w:szCs w:val="28"/>
        </w:rPr>
      </w:pPr>
      <w:r w:rsidRPr="008D6343">
        <w:rPr>
          <w:rFonts w:ascii="黑体" w:eastAsia="黑体" w:hAnsi="黑体"/>
          <w:b/>
          <w:bCs/>
          <w:sz w:val="28"/>
          <w:szCs w:val="28"/>
        </w:rPr>
        <w:t>The acetyl-CoA pathway</w:t>
      </w:r>
      <w:r w:rsidRPr="008D6343">
        <w:rPr>
          <w:rFonts w:ascii="黑体" w:eastAsia="黑体" w:hAnsi="黑体" w:hint="eastAsia"/>
          <w:b/>
          <w:bCs/>
          <w:sz w:val="28"/>
          <w:szCs w:val="28"/>
        </w:rPr>
        <w:t>乙酰辅酶途径</w:t>
      </w:r>
      <w:r w:rsidRPr="008D6343">
        <w:rPr>
          <w:rFonts w:ascii="黑体" w:eastAsia="黑体" w:hAnsi="黑体"/>
          <w:b/>
          <w:bCs/>
          <w:sz w:val="28"/>
          <w:szCs w:val="28"/>
        </w:rPr>
        <w:t xml:space="preserve"> </w:t>
      </w:r>
    </w:p>
    <w:p w:rsidR="008D6343" w:rsidRPr="008D6343" w:rsidRDefault="00F026B5" w:rsidP="008D6343">
      <w:pPr>
        <w:numPr>
          <w:ilvl w:val="0"/>
          <w:numId w:val="1"/>
        </w:numPr>
        <w:rPr>
          <w:rFonts w:ascii="黑体" w:eastAsia="黑体" w:hAnsi="黑体"/>
          <w:b/>
          <w:bCs/>
          <w:sz w:val="28"/>
          <w:szCs w:val="28"/>
        </w:rPr>
      </w:pPr>
      <w:r w:rsidRPr="008D6343">
        <w:rPr>
          <w:rFonts w:ascii="黑体" w:eastAsia="黑体" w:hAnsi="黑体"/>
          <w:b/>
          <w:bCs/>
          <w:sz w:val="28"/>
          <w:szCs w:val="28"/>
        </w:rPr>
        <w:t xml:space="preserve">The 3-hydroxypropionate/4-hydroxybutyrate pathway </w:t>
      </w:r>
      <w:r w:rsidR="008D6343" w:rsidRPr="008D6343">
        <w:rPr>
          <w:rFonts w:ascii="黑体" w:eastAsia="黑体" w:hAnsi="黑体"/>
          <w:b/>
          <w:bCs/>
          <w:sz w:val="28"/>
          <w:szCs w:val="28"/>
        </w:rPr>
        <w:t>3-</w:t>
      </w:r>
      <w:r w:rsidR="008D6343" w:rsidRPr="008D6343">
        <w:rPr>
          <w:rFonts w:ascii="黑体" w:eastAsia="黑体" w:hAnsi="黑体" w:hint="eastAsia"/>
          <w:b/>
          <w:bCs/>
          <w:sz w:val="28"/>
          <w:szCs w:val="28"/>
        </w:rPr>
        <w:t>羟丙酸</w:t>
      </w:r>
      <w:r w:rsidR="008D6343" w:rsidRPr="008D6343">
        <w:rPr>
          <w:rFonts w:ascii="黑体" w:eastAsia="黑体" w:hAnsi="黑体"/>
          <w:b/>
          <w:bCs/>
          <w:sz w:val="28"/>
          <w:szCs w:val="28"/>
        </w:rPr>
        <w:t>/4-</w:t>
      </w:r>
      <w:r w:rsidR="008D6343" w:rsidRPr="008D6343">
        <w:rPr>
          <w:rFonts w:ascii="黑体" w:eastAsia="黑体" w:hAnsi="黑体" w:hint="eastAsia"/>
          <w:b/>
          <w:bCs/>
          <w:sz w:val="28"/>
          <w:szCs w:val="28"/>
        </w:rPr>
        <w:t>羟丁酸途径</w:t>
      </w:r>
      <w:r w:rsidR="008D6343" w:rsidRPr="008D6343">
        <w:rPr>
          <w:rFonts w:ascii="黑体" w:eastAsia="黑体" w:hAnsi="黑体"/>
          <w:b/>
          <w:bCs/>
          <w:sz w:val="28"/>
          <w:szCs w:val="28"/>
        </w:rPr>
        <w:t xml:space="preserve"> </w:t>
      </w:r>
    </w:p>
    <w:p w:rsidR="00000000" w:rsidRPr="00D707AA" w:rsidRDefault="008D6343" w:rsidP="008D6343">
      <w:pPr>
        <w:jc w:val="left"/>
        <w:rPr>
          <w:rFonts w:ascii="黑体" w:eastAsia="黑体" w:hAnsi="黑体" w:hint="eastAsia"/>
          <w:b/>
          <w:sz w:val="28"/>
          <w:szCs w:val="28"/>
        </w:rPr>
      </w:pPr>
      <w:r w:rsidRPr="00D707AA">
        <w:rPr>
          <w:rFonts w:ascii="黑体" w:eastAsia="黑体" w:hAnsi="黑体" w:hint="eastAsia"/>
          <w:b/>
          <w:sz w:val="28"/>
          <w:szCs w:val="28"/>
        </w:rPr>
        <w:t>卡尔文循环：</w:t>
      </w:r>
    </w:p>
    <w:p w:rsidR="008D6343" w:rsidRDefault="008D6343" w:rsidP="008D6343">
      <w:pPr>
        <w:jc w:val="left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记住它发生的场所（羧酶体这个特殊结构概念）</w:t>
      </w:r>
    </w:p>
    <w:p w:rsidR="008D6343" w:rsidRPr="008D6343" w:rsidRDefault="008D6343" w:rsidP="008D6343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三个阶段（羧化期、还原期、再生期）的特点</w:t>
      </w:r>
    </w:p>
    <w:p w:rsidR="008D6343" w:rsidRDefault="008D6343" w:rsidP="008D6343">
      <w:pPr>
        <w:jc w:val="left"/>
        <w:rPr>
          <w:rFonts w:ascii="黑体" w:eastAsia="黑体" w:hAnsi="黑体" w:hint="eastAsia"/>
          <w:sz w:val="28"/>
          <w:szCs w:val="28"/>
        </w:rPr>
      </w:pPr>
      <w:r w:rsidRPr="008D6343">
        <w:rPr>
          <w:rFonts w:ascii="黑体" w:eastAsia="黑体" w:hAnsi="黑体"/>
          <w:sz w:val="28"/>
          <w:szCs w:val="28"/>
        </w:rPr>
        <w:drawing>
          <wp:inline distT="0" distB="0" distL="0" distR="0">
            <wp:extent cx="4105275" cy="4629150"/>
            <wp:effectExtent l="19050" t="0" r="9525" b="0"/>
            <wp:docPr id="2" name="图片 2" descr="wiL75268_1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wiL75268_110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 l="11426" t="4218" r="8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992" cy="4628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="" xmlns:p="http://schemas.openxmlformats.org/presentationml/2006/main" xmlns:a14="http://schemas.microsoft.com/office/drawing/2010/main" xmlns:lc="http://schemas.openxmlformats.org/drawingml/2006/lockedCanvas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D707AA" w:rsidRDefault="00D707AA" w:rsidP="008D6343">
      <w:pPr>
        <w:jc w:val="left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一定要把这些步骤与糖酵解和PPP途径联系起来，知道哪些与他们的逆反应相似（只是利用NADPH，而不是NADH）。</w:t>
      </w:r>
      <w:r w:rsidR="003C614D">
        <w:rPr>
          <w:rFonts w:ascii="黑体" w:eastAsia="黑体" w:hAnsi="黑体" w:hint="eastAsia"/>
          <w:sz w:val="28"/>
          <w:szCs w:val="28"/>
        </w:rPr>
        <w:t>如果还不是很清楚再生期的具体反应可以参见生化课本第806页。</w:t>
      </w:r>
    </w:p>
    <w:p w:rsidR="008D6343" w:rsidRDefault="008D6343" w:rsidP="008D6343">
      <w:pPr>
        <w:jc w:val="left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要形成六碳化合物，需要循环六次：</w:t>
      </w:r>
      <w:r w:rsidRPr="008D6343">
        <w:rPr>
          <w:rFonts w:ascii="黑体" w:eastAsia="黑体" w:hAnsi="黑体"/>
          <w:sz w:val="28"/>
          <w:szCs w:val="28"/>
        </w:rPr>
        <w:drawing>
          <wp:inline distT="0" distB="0" distL="0" distR="0">
            <wp:extent cx="2628900" cy="1171575"/>
            <wp:effectExtent l="19050" t="0" r="0" b="0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17157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</pic:spPr>
                </pic:pic>
              </a:graphicData>
            </a:graphic>
          </wp:inline>
        </w:drawing>
      </w:r>
    </w:p>
    <w:p w:rsidR="008D6343" w:rsidRPr="008D6343" w:rsidRDefault="008D6343" w:rsidP="008D6343">
      <w:pPr>
        <w:rPr>
          <w:rFonts w:ascii="黑体" w:eastAsia="黑体" w:hAnsi="黑体"/>
          <w:bCs/>
          <w:sz w:val="28"/>
          <w:szCs w:val="28"/>
        </w:rPr>
      </w:pPr>
      <w:r w:rsidRPr="00D707AA">
        <w:rPr>
          <w:rFonts w:ascii="黑体" w:eastAsia="黑体" w:hAnsi="黑体" w:hint="eastAsia"/>
          <w:b/>
          <w:bCs/>
          <w:sz w:val="28"/>
          <w:szCs w:val="28"/>
        </w:rPr>
        <w:t>还原的</w:t>
      </w:r>
      <w:r w:rsidRPr="00D707AA">
        <w:rPr>
          <w:rFonts w:ascii="黑体" w:eastAsia="黑体" w:hAnsi="黑体"/>
          <w:b/>
          <w:bCs/>
          <w:sz w:val="28"/>
          <w:szCs w:val="28"/>
        </w:rPr>
        <w:t>TCA</w:t>
      </w:r>
      <w:r w:rsidRPr="00D707AA">
        <w:rPr>
          <w:rFonts w:ascii="黑体" w:eastAsia="黑体" w:hAnsi="黑体" w:hint="eastAsia"/>
          <w:b/>
          <w:bCs/>
          <w:sz w:val="28"/>
          <w:szCs w:val="28"/>
        </w:rPr>
        <w:t>循环：</w:t>
      </w:r>
      <w:r w:rsidRPr="008D6343">
        <w:rPr>
          <w:rFonts w:ascii="黑体" w:eastAsia="黑体" w:hAnsi="黑体" w:hint="eastAsia"/>
          <w:bCs/>
          <w:sz w:val="28"/>
          <w:szCs w:val="28"/>
        </w:rPr>
        <w:t>还原性</w:t>
      </w:r>
      <w:r w:rsidRPr="008D6343">
        <w:rPr>
          <w:rFonts w:ascii="黑体" w:eastAsia="黑体" w:hAnsi="黑体"/>
          <w:bCs/>
          <w:sz w:val="28"/>
          <w:szCs w:val="28"/>
        </w:rPr>
        <w:t>TCA</w:t>
      </w:r>
      <w:r w:rsidRPr="008D6343">
        <w:rPr>
          <w:rFonts w:ascii="黑体" w:eastAsia="黑体" w:hAnsi="黑体" w:hint="eastAsia"/>
          <w:bCs/>
          <w:sz w:val="28"/>
          <w:szCs w:val="28"/>
        </w:rPr>
        <w:t>循环用</w:t>
      </w:r>
      <w:r w:rsidRPr="008D6343">
        <w:rPr>
          <w:rFonts w:ascii="黑体" w:eastAsia="黑体" w:hAnsi="黑体"/>
          <w:bCs/>
          <w:sz w:val="28"/>
          <w:szCs w:val="28"/>
        </w:rPr>
        <w:t>ATP</w:t>
      </w:r>
      <w:r w:rsidRPr="008D6343">
        <w:rPr>
          <w:rFonts w:ascii="黑体" w:eastAsia="黑体" w:hAnsi="黑体" w:hint="eastAsia"/>
          <w:bCs/>
          <w:sz w:val="28"/>
          <w:szCs w:val="28"/>
        </w:rPr>
        <w:t>逆转并还原等量</w:t>
      </w:r>
      <w:r w:rsidRPr="008D6343">
        <w:rPr>
          <w:rFonts w:ascii="黑体" w:eastAsia="黑体" w:hAnsi="黑体"/>
          <w:bCs/>
          <w:sz w:val="28"/>
          <w:szCs w:val="28"/>
        </w:rPr>
        <w:t>H</w:t>
      </w:r>
      <w:r w:rsidRPr="008D6343">
        <w:rPr>
          <w:rFonts w:ascii="黑体" w:eastAsia="黑体" w:hAnsi="黑体" w:hint="eastAsia"/>
          <w:bCs/>
          <w:sz w:val="28"/>
          <w:szCs w:val="28"/>
        </w:rPr>
        <w:t>加上</w:t>
      </w:r>
      <w:r w:rsidRPr="008D6343">
        <w:rPr>
          <w:rFonts w:ascii="黑体" w:eastAsia="黑体" w:hAnsi="黑体"/>
          <w:bCs/>
          <w:sz w:val="28"/>
          <w:szCs w:val="28"/>
        </w:rPr>
        <w:t>CO2</w:t>
      </w:r>
      <w:r w:rsidRPr="008D6343">
        <w:rPr>
          <w:rFonts w:ascii="黑体" w:eastAsia="黑体" w:hAnsi="黑体" w:hint="eastAsia"/>
          <w:bCs/>
          <w:sz w:val="28"/>
          <w:szCs w:val="28"/>
        </w:rPr>
        <w:t>形成乙酰</w:t>
      </w:r>
      <w:r w:rsidRPr="008D6343">
        <w:rPr>
          <w:rFonts w:ascii="黑体" w:eastAsia="黑体" w:hAnsi="黑体"/>
          <w:bCs/>
          <w:sz w:val="28"/>
          <w:szCs w:val="28"/>
        </w:rPr>
        <w:t>-CoA</w:t>
      </w:r>
      <w:r w:rsidRPr="008D6343">
        <w:rPr>
          <w:rFonts w:ascii="黑体" w:eastAsia="黑体" w:hAnsi="黑体" w:hint="eastAsia"/>
          <w:bCs/>
          <w:sz w:val="28"/>
          <w:szCs w:val="28"/>
        </w:rPr>
        <w:t>，乙酰</w:t>
      </w:r>
      <w:r w:rsidRPr="008D6343">
        <w:rPr>
          <w:rFonts w:ascii="黑体" w:eastAsia="黑体" w:hAnsi="黑体"/>
          <w:bCs/>
          <w:sz w:val="28"/>
          <w:szCs w:val="28"/>
        </w:rPr>
        <w:t>-CoA</w:t>
      </w:r>
      <w:r w:rsidRPr="008D6343">
        <w:rPr>
          <w:rFonts w:ascii="黑体" w:eastAsia="黑体" w:hAnsi="黑体" w:hint="eastAsia"/>
          <w:bCs/>
          <w:sz w:val="28"/>
          <w:szCs w:val="28"/>
        </w:rPr>
        <w:t>可以羧化产生丙酮酸，丙酮酸然后能转变</w:t>
      </w:r>
      <w:r w:rsidRPr="008D6343">
        <w:rPr>
          <w:rFonts w:ascii="黑体" w:eastAsia="黑体" w:hAnsi="黑体" w:hint="eastAsia"/>
          <w:bCs/>
          <w:sz w:val="28"/>
          <w:szCs w:val="28"/>
        </w:rPr>
        <w:lastRenderedPageBreak/>
        <w:t>成葡萄糖和其他化合物。</w:t>
      </w:r>
    </w:p>
    <w:p w:rsidR="008D6343" w:rsidRDefault="008D6343" w:rsidP="008D6343">
      <w:pPr>
        <w:jc w:val="left"/>
        <w:rPr>
          <w:rFonts w:ascii="黑体" w:eastAsia="黑体" w:hAnsi="黑体" w:hint="eastAsia"/>
          <w:sz w:val="28"/>
          <w:szCs w:val="28"/>
        </w:rPr>
      </w:pPr>
      <w:r w:rsidRPr="008D6343">
        <w:rPr>
          <w:rFonts w:ascii="黑体" w:eastAsia="黑体" w:hAnsi="黑体"/>
          <w:sz w:val="28"/>
          <w:szCs w:val="28"/>
        </w:rPr>
        <w:drawing>
          <wp:inline distT="0" distB="0" distL="0" distR="0">
            <wp:extent cx="5274310" cy="2552302"/>
            <wp:effectExtent l="171450" t="133350" r="402590" b="343298"/>
            <wp:docPr id="4" name="图片 4" descr="wiL75268_1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6" name="Picture 6" descr="wiL75268_1106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 t="7645"/>
                    <a:stretch/>
                  </pic:blipFill>
                  <pic:spPr bwMode="auto">
                    <a:xfrm>
                      <a:off x="0" y="0"/>
                      <a:ext cx="5274310" cy="2552302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>
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D707AA" w:rsidRPr="00D707AA" w:rsidRDefault="00D707AA" w:rsidP="00D707AA">
      <w:pPr>
        <w:rPr>
          <w:rFonts w:ascii="黑体" w:eastAsia="黑体" w:hAnsi="黑体"/>
          <w:bCs/>
          <w:sz w:val="28"/>
          <w:szCs w:val="28"/>
        </w:rPr>
      </w:pPr>
      <w:r w:rsidRPr="00D707AA">
        <w:rPr>
          <w:rFonts w:ascii="黑体" w:eastAsia="黑体" w:hAnsi="黑体"/>
          <w:b/>
          <w:bCs/>
          <w:sz w:val="28"/>
          <w:szCs w:val="28"/>
          <w:u w:val="single"/>
        </w:rPr>
        <w:t>Anaplerotic Reactions</w:t>
      </w:r>
      <w:r w:rsidRPr="00D707AA">
        <w:rPr>
          <w:rFonts w:ascii="黑体" w:eastAsia="黑体" w:hAnsi="黑体" w:hint="eastAsia"/>
          <w:b/>
          <w:bCs/>
          <w:sz w:val="28"/>
          <w:szCs w:val="28"/>
        </w:rPr>
        <w:t>添补反应</w:t>
      </w:r>
      <w:r>
        <w:rPr>
          <w:rFonts w:ascii="黑体" w:eastAsia="黑体" w:hAnsi="黑体" w:hint="eastAsia"/>
          <w:b/>
          <w:bCs/>
          <w:sz w:val="28"/>
          <w:szCs w:val="28"/>
        </w:rPr>
        <w:t>：</w:t>
      </w:r>
      <w:r w:rsidRPr="00D707AA">
        <w:rPr>
          <w:rFonts w:ascii="黑体" w:eastAsia="黑体" w:hAnsi="黑体"/>
          <w:bCs/>
          <w:sz w:val="28"/>
          <w:szCs w:val="28"/>
        </w:rPr>
        <w:t>TCA</w:t>
      </w:r>
      <w:r w:rsidRPr="00D707AA">
        <w:rPr>
          <w:rFonts w:ascii="黑体" w:eastAsia="黑体" w:hAnsi="黑体" w:hint="eastAsia"/>
          <w:bCs/>
          <w:sz w:val="28"/>
          <w:szCs w:val="28"/>
        </w:rPr>
        <w:t>循环的中间体被用于嘧啶和各种氨基酸的合成，为生物合成提供大量的碳骨架前体。如果没有任何方式维持中间体的浓度水平，循环的中间体将被耗尽。不过微生物具有补充该循环中间体的反应，以致当活跃的生物合成发生时，也能维持</w:t>
      </w:r>
      <w:r w:rsidRPr="00D707AA">
        <w:rPr>
          <w:rFonts w:ascii="黑体" w:eastAsia="黑体" w:hAnsi="黑体"/>
          <w:bCs/>
          <w:sz w:val="28"/>
          <w:szCs w:val="28"/>
        </w:rPr>
        <w:t>TCA</w:t>
      </w:r>
      <w:r w:rsidRPr="00D707AA">
        <w:rPr>
          <w:rFonts w:ascii="黑体" w:eastAsia="黑体" w:hAnsi="黑体" w:hint="eastAsia"/>
          <w:bCs/>
          <w:sz w:val="28"/>
          <w:szCs w:val="28"/>
        </w:rPr>
        <w:t>循环的功能，补充该循环中间体的反应称添补反应。大多数微生物能用</w:t>
      </w:r>
      <w:r w:rsidRPr="00D707AA">
        <w:rPr>
          <w:rFonts w:ascii="黑体" w:eastAsia="黑体" w:hAnsi="黑体"/>
          <w:bCs/>
          <w:sz w:val="28"/>
          <w:szCs w:val="28"/>
        </w:rPr>
        <w:t>CO2</w:t>
      </w:r>
      <w:r w:rsidRPr="00D707AA">
        <w:rPr>
          <w:rFonts w:ascii="黑体" w:eastAsia="黑体" w:hAnsi="黑体" w:hint="eastAsia"/>
          <w:bCs/>
          <w:sz w:val="28"/>
          <w:szCs w:val="28"/>
        </w:rPr>
        <w:t>固定添补</w:t>
      </w:r>
      <w:r w:rsidRPr="00D707AA">
        <w:rPr>
          <w:rFonts w:ascii="黑体" w:eastAsia="黑体" w:hAnsi="黑体"/>
          <w:bCs/>
          <w:sz w:val="28"/>
          <w:szCs w:val="28"/>
        </w:rPr>
        <w:t>TCA</w:t>
      </w:r>
      <w:r w:rsidRPr="00D707AA">
        <w:rPr>
          <w:rFonts w:ascii="黑体" w:eastAsia="黑体" w:hAnsi="黑体" w:hint="eastAsia"/>
          <w:bCs/>
          <w:sz w:val="28"/>
          <w:szCs w:val="28"/>
        </w:rPr>
        <w:t>循环的中间体。通常是</w:t>
      </w:r>
      <w:r w:rsidRPr="00D707AA">
        <w:rPr>
          <w:rFonts w:ascii="黑体" w:eastAsia="黑体" w:hAnsi="黑体"/>
          <w:bCs/>
          <w:sz w:val="28"/>
          <w:szCs w:val="28"/>
        </w:rPr>
        <w:t>CO2</w:t>
      </w:r>
      <w:r w:rsidRPr="00D707AA">
        <w:rPr>
          <w:rFonts w:ascii="黑体" w:eastAsia="黑体" w:hAnsi="黑体" w:hint="eastAsia"/>
          <w:bCs/>
          <w:sz w:val="28"/>
          <w:szCs w:val="28"/>
        </w:rPr>
        <w:t>加到一种受体</w:t>
      </w:r>
      <w:r w:rsidRPr="00D707AA">
        <w:rPr>
          <w:rFonts w:ascii="黑体" w:eastAsia="黑体" w:hAnsi="黑体"/>
          <w:bCs/>
          <w:sz w:val="28"/>
          <w:szCs w:val="28"/>
        </w:rPr>
        <w:t>---</w:t>
      </w:r>
      <w:r w:rsidRPr="00D707AA">
        <w:rPr>
          <w:rFonts w:ascii="黑体" w:eastAsia="黑体" w:hAnsi="黑体" w:hint="eastAsia"/>
          <w:bCs/>
          <w:sz w:val="28"/>
          <w:szCs w:val="28"/>
        </w:rPr>
        <w:t>丙酮酸或磷酸烯醇式丙酮酸上，形成循环的中间体</w:t>
      </w:r>
      <w:r w:rsidRPr="00D707AA">
        <w:rPr>
          <w:rFonts w:ascii="黑体" w:eastAsia="黑体" w:hAnsi="黑体"/>
          <w:bCs/>
          <w:sz w:val="28"/>
          <w:szCs w:val="28"/>
        </w:rPr>
        <w:t>---</w:t>
      </w:r>
      <w:r w:rsidRPr="00D707AA">
        <w:rPr>
          <w:rFonts w:ascii="黑体" w:eastAsia="黑体" w:hAnsi="黑体" w:hint="eastAsia"/>
          <w:bCs/>
          <w:sz w:val="28"/>
          <w:szCs w:val="28"/>
        </w:rPr>
        <w:t>草酰乙酸。</w:t>
      </w:r>
    </w:p>
    <w:p w:rsidR="00D707AA" w:rsidRPr="00D707AA" w:rsidRDefault="00D707AA" w:rsidP="00D707AA">
      <w:pPr>
        <w:rPr>
          <w:rFonts w:ascii="黑体" w:eastAsia="黑体" w:hAnsi="黑体"/>
          <w:bCs/>
          <w:sz w:val="28"/>
          <w:szCs w:val="28"/>
        </w:rPr>
      </w:pPr>
      <w:r w:rsidRPr="00D707AA">
        <w:rPr>
          <w:rFonts w:ascii="黑体" w:eastAsia="黑体" w:hAnsi="黑体"/>
          <w:b/>
          <w:bCs/>
          <w:sz w:val="28"/>
          <w:szCs w:val="28"/>
          <w:u w:val="single"/>
        </w:rPr>
        <w:t>Glyoxalate cycle</w:t>
      </w:r>
      <w:r w:rsidRPr="00D707AA">
        <w:rPr>
          <w:rFonts w:ascii="黑体" w:eastAsia="黑体" w:hAnsi="黑体" w:hint="eastAsia"/>
          <w:b/>
          <w:bCs/>
          <w:sz w:val="28"/>
          <w:szCs w:val="28"/>
        </w:rPr>
        <w:t>乙醛酸循环</w:t>
      </w:r>
      <w:r>
        <w:rPr>
          <w:rFonts w:ascii="黑体" w:eastAsia="黑体" w:hAnsi="黑体" w:hint="eastAsia"/>
          <w:b/>
          <w:bCs/>
          <w:sz w:val="28"/>
          <w:szCs w:val="28"/>
        </w:rPr>
        <w:t>：</w:t>
      </w:r>
      <w:r>
        <w:rPr>
          <w:rFonts w:ascii="黑体" w:eastAsia="黑体" w:hAnsi="黑体" w:hint="eastAsia"/>
          <w:bCs/>
          <w:sz w:val="28"/>
          <w:szCs w:val="28"/>
        </w:rPr>
        <w:t>乙醛酸循坏中</w:t>
      </w:r>
      <w:r w:rsidRPr="00D707AA">
        <w:rPr>
          <w:rFonts w:ascii="黑体" w:eastAsia="黑体" w:hAnsi="黑体" w:hint="eastAsia"/>
          <w:bCs/>
          <w:sz w:val="28"/>
          <w:szCs w:val="28"/>
        </w:rPr>
        <w:t>两个独特的酶</w:t>
      </w:r>
      <w:r w:rsidRPr="00D707AA">
        <w:rPr>
          <w:rFonts w:ascii="黑体" w:eastAsia="黑体" w:hAnsi="黑体"/>
          <w:bCs/>
          <w:sz w:val="28"/>
          <w:szCs w:val="28"/>
        </w:rPr>
        <w:t>—</w:t>
      </w:r>
      <w:r w:rsidRPr="00D707AA">
        <w:rPr>
          <w:rFonts w:ascii="黑体" w:eastAsia="黑体" w:hAnsi="黑体" w:hint="eastAsia"/>
          <w:bCs/>
          <w:sz w:val="28"/>
          <w:szCs w:val="28"/>
        </w:rPr>
        <w:t>异柠檬酸裂解酶和苹果酸合成酶</w:t>
      </w:r>
    </w:p>
    <w:p w:rsidR="003C614D" w:rsidRDefault="003C614D" w:rsidP="003C614D">
      <w:pPr>
        <w:rPr>
          <w:rFonts w:ascii="黑体" w:eastAsia="黑体" w:hAnsi="黑体" w:hint="eastAsia"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肽聚糖的合成：</w:t>
      </w:r>
      <w:r w:rsidRPr="003C614D">
        <w:rPr>
          <w:rFonts w:ascii="黑体" w:eastAsia="黑体" w:hAnsi="黑体" w:hint="eastAsia"/>
          <w:bCs/>
          <w:sz w:val="28"/>
          <w:szCs w:val="28"/>
        </w:rPr>
        <w:t>知道肽聚糖的结构特点</w:t>
      </w:r>
      <w:r>
        <w:rPr>
          <w:rFonts w:ascii="黑体" w:eastAsia="黑体" w:hAnsi="黑体" w:hint="eastAsia"/>
          <w:bCs/>
          <w:sz w:val="28"/>
          <w:szCs w:val="28"/>
        </w:rPr>
        <w:t>，组成它的基本单位（</w:t>
      </w:r>
      <w:r w:rsidRPr="003C614D">
        <w:rPr>
          <w:rFonts w:ascii="黑体" w:eastAsia="黑体" w:hAnsi="黑体"/>
          <w:bCs/>
          <w:sz w:val="28"/>
          <w:szCs w:val="28"/>
        </w:rPr>
        <w:t>N-</w:t>
      </w:r>
      <w:r w:rsidRPr="003C614D">
        <w:rPr>
          <w:rFonts w:ascii="黑体" w:eastAsia="黑体" w:hAnsi="黑体" w:hint="eastAsia"/>
          <w:bCs/>
          <w:sz w:val="28"/>
          <w:szCs w:val="28"/>
        </w:rPr>
        <w:t>乙酰葡萄糖胺和</w:t>
      </w:r>
      <w:r w:rsidRPr="003C614D">
        <w:rPr>
          <w:rFonts w:ascii="黑体" w:eastAsia="黑体" w:hAnsi="黑体"/>
          <w:bCs/>
          <w:sz w:val="28"/>
          <w:szCs w:val="28"/>
        </w:rPr>
        <w:t>N-</w:t>
      </w:r>
      <w:r w:rsidRPr="003C614D">
        <w:rPr>
          <w:rFonts w:ascii="黑体" w:eastAsia="黑体" w:hAnsi="黑体" w:hint="eastAsia"/>
          <w:bCs/>
          <w:sz w:val="28"/>
          <w:szCs w:val="28"/>
        </w:rPr>
        <w:t>乙酰胞壁酸</w:t>
      </w:r>
      <w:r>
        <w:rPr>
          <w:rFonts w:ascii="黑体" w:eastAsia="黑体" w:hAnsi="黑体" w:hint="eastAsia"/>
          <w:bCs/>
          <w:sz w:val="28"/>
          <w:szCs w:val="28"/>
        </w:rPr>
        <w:t>，</w:t>
      </w:r>
      <w:r w:rsidRPr="003C614D">
        <w:rPr>
          <w:rFonts w:ascii="黑体" w:eastAsia="黑体" w:hAnsi="黑体" w:hint="eastAsia"/>
          <w:bCs/>
          <w:sz w:val="28"/>
          <w:szCs w:val="28"/>
        </w:rPr>
        <w:t>和几种不同的氨基酸。其中的</w:t>
      </w:r>
      <w:r w:rsidRPr="003C614D">
        <w:rPr>
          <w:rFonts w:ascii="黑体" w:eastAsia="黑体" w:hAnsi="黑体"/>
          <w:bCs/>
          <w:sz w:val="28"/>
          <w:szCs w:val="28"/>
        </w:rPr>
        <w:t>3</w:t>
      </w:r>
      <w:r w:rsidRPr="003C614D">
        <w:rPr>
          <w:rFonts w:ascii="黑体" w:eastAsia="黑体" w:hAnsi="黑体" w:hint="eastAsia"/>
          <w:bCs/>
          <w:sz w:val="28"/>
          <w:szCs w:val="28"/>
        </w:rPr>
        <w:t>中氨基酸，即</w:t>
      </w:r>
      <w:r w:rsidRPr="003C614D">
        <w:rPr>
          <w:rFonts w:ascii="黑体" w:eastAsia="黑体" w:hAnsi="黑体"/>
          <w:bCs/>
          <w:sz w:val="28"/>
          <w:szCs w:val="28"/>
        </w:rPr>
        <w:t>D</w:t>
      </w:r>
      <w:r w:rsidRPr="003C614D">
        <w:rPr>
          <w:rFonts w:ascii="黑体" w:eastAsia="黑体" w:hAnsi="黑体" w:hint="eastAsia"/>
          <w:bCs/>
          <w:sz w:val="28"/>
          <w:szCs w:val="28"/>
        </w:rPr>
        <w:t>型谷氨酸、</w:t>
      </w:r>
      <w:r w:rsidRPr="003C614D">
        <w:rPr>
          <w:rFonts w:ascii="黑体" w:eastAsia="黑体" w:hAnsi="黑体"/>
          <w:bCs/>
          <w:sz w:val="28"/>
          <w:szCs w:val="28"/>
        </w:rPr>
        <w:t>D</w:t>
      </w:r>
      <w:r w:rsidRPr="003C614D">
        <w:rPr>
          <w:rFonts w:ascii="黑体" w:eastAsia="黑体" w:hAnsi="黑体" w:hint="eastAsia"/>
          <w:bCs/>
          <w:sz w:val="28"/>
          <w:szCs w:val="28"/>
        </w:rPr>
        <w:t>型丙氨酸和内消旋的二氨基庚二酸未发现在蛋白质中出现。</w:t>
      </w:r>
      <w:r w:rsidRPr="003C614D">
        <w:rPr>
          <w:rFonts w:ascii="黑体" w:eastAsia="黑体" w:hAnsi="黑体"/>
          <w:bCs/>
          <w:sz w:val="28"/>
          <w:szCs w:val="28"/>
        </w:rPr>
        <w:t>D</w:t>
      </w:r>
      <w:r w:rsidRPr="003C614D">
        <w:rPr>
          <w:rFonts w:ascii="黑体" w:eastAsia="黑体" w:hAnsi="黑体" w:hint="eastAsia"/>
          <w:bCs/>
          <w:sz w:val="28"/>
          <w:szCs w:val="28"/>
        </w:rPr>
        <w:t>型氨基酸的存在有助于保护肽聚糖免受大多数肽酶的</w:t>
      </w:r>
      <w:r w:rsidRPr="003C614D">
        <w:rPr>
          <w:rFonts w:ascii="黑体" w:eastAsia="黑体" w:hAnsi="黑体" w:hint="eastAsia"/>
          <w:bCs/>
          <w:sz w:val="28"/>
          <w:szCs w:val="28"/>
        </w:rPr>
        <w:lastRenderedPageBreak/>
        <w:t>攻击。</w:t>
      </w:r>
      <w:r>
        <w:rPr>
          <w:rFonts w:ascii="黑体" w:eastAsia="黑体" w:hAnsi="黑体" w:hint="eastAsia"/>
          <w:bCs/>
          <w:sz w:val="28"/>
          <w:szCs w:val="28"/>
        </w:rPr>
        <w:t>）</w:t>
      </w:r>
    </w:p>
    <w:p w:rsidR="003C614D" w:rsidRPr="003C614D" w:rsidRDefault="003C614D" w:rsidP="003C614D">
      <w:pPr>
        <w:rPr>
          <w:rFonts w:ascii="黑体" w:eastAsia="黑体" w:hAnsi="黑体"/>
          <w:bCs/>
          <w:sz w:val="28"/>
          <w:szCs w:val="28"/>
        </w:rPr>
      </w:pPr>
      <w:r w:rsidRPr="003C614D">
        <w:rPr>
          <w:rFonts w:ascii="黑体" w:eastAsia="黑体" w:hAnsi="黑体" w:hint="eastAsia"/>
          <w:bCs/>
          <w:sz w:val="28"/>
          <w:szCs w:val="28"/>
        </w:rPr>
        <w:t>两种载体，尿苷二磷酸（</w:t>
      </w:r>
      <w:r w:rsidRPr="003C614D">
        <w:rPr>
          <w:rFonts w:ascii="黑体" w:eastAsia="黑体" w:hAnsi="黑体"/>
          <w:bCs/>
          <w:sz w:val="28"/>
          <w:szCs w:val="28"/>
        </w:rPr>
        <w:t>UDP</w:t>
      </w:r>
      <w:r w:rsidRPr="003C614D">
        <w:rPr>
          <w:rFonts w:ascii="黑体" w:eastAsia="黑体" w:hAnsi="黑体" w:hint="eastAsia"/>
          <w:bCs/>
          <w:sz w:val="28"/>
          <w:szCs w:val="28"/>
        </w:rPr>
        <w:t>）和细菌萜醇参与反应</w:t>
      </w:r>
    </w:p>
    <w:p w:rsidR="003C614D" w:rsidRPr="003C614D" w:rsidRDefault="003C614D" w:rsidP="003C614D">
      <w:pPr>
        <w:rPr>
          <w:rFonts w:ascii="黑体" w:eastAsia="黑体" w:hAnsi="黑体"/>
          <w:bCs/>
          <w:sz w:val="28"/>
          <w:szCs w:val="28"/>
        </w:rPr>
      </w:pPr>
      <w:r w:rsidRPr="003C614D">
        <w:rPr>
          <w:rFonts w:ascii="黑体" w:eastAsia="黑体" w:hAnsi="黑体" w:hint="eastAsia"/>
          <w:bCs/>
          <w:sz w:val="28"/>
          <w:szCs w:val="28"/>
        </w:rPr>
        <w:t>肽聚糖合成经过</w:t>
      </w:r>
      <w:r w:rsidRPr="003C614D">
        <w:rPr>
          <w:rFonts w:ascii="黑体" w:eastAsia="黑体" w:hAnsi="黑体"/>
          <w:bCs/>
          <w:sz w:val="28"/>
          <w:szCs w:val="28"/>
        </w:rPr>
        <w:t>8</w:t>
      </w:r>
      <w:r w:rsidRPr="003C614D">
        <w:rPr>
          <w:rFonts w:ascii="黑体" w:eastAsia="黑体" w:hAnsi="黑体" w:hint="eastAsia"/>
          <w:bCs/>
          <w:sz w:val="28"/>
          <w:szCs w:val="28"/>
        </w:rPr>
        <w:t>个阶段：</w:t>
      </w:r>
      <w:r w:rsidRPr="003C614D">
        <w:rPr>
          <w:rFonts w:ascii="黑体" w:eastAsia="黑体" w:hAnsi="黑体"/>
          <w:bCs/>
          <w:sz w:val="28"/>
          <w:szCs w:val="28"/>
        </w:rPr>
        <w:t>1</w:t>
      </w:r>
      <w:r w:rsidRPr="003C614D">
        <w:rPr>
          <w:rFonts w:ascii="黑体" w:eastAsia="黑体" w:hAnsi="黑体" w:hint="eastAsia"/>
          <w:bCs/>
          <w:sz w:val="28"/>
          <w:szCs w:val="28"/>
        </w:rPr>
        <w:t>）</w:t>
      </w:r>
      <w:r w:rsidRPr="003C614D">
        <w:rPr>
          <w:rFonts w:ascii="黑体" w:eastAsia="黑体" w:hAnsi="黑体"/>
          <w:bCs/>
          <w:sz w:val="28"/>
          <w:szCs w:val="28"/>
        </w:rPr>
        <w:t>N-</w:t>
      </w:r>
      <w:r w:rsidRPr="003C614D">
        <w:rPr>
          <w:rFonts w:ascii="黑体" w:eastAsia="黑体" w:hAnsi="黑体" w:hint="eastAsia"/>
          <w:bCs/>
          <w:sz w:val="28"/>
          <w:szCs w:val="28"/>
        </w:rPr>
        <w:t>乙酰胞壁酸和</w:t>
      </w:r>
      <w:r w:rsidRPr="003C614D">
        <w:rPr>
          <w:rFonts w:ascii="黑体" w:eastAsia="黑体" w:hAnsi="黑体"/>
          <w:bCs/>
          <w:sz w:val="28"/>
          <w:szCs w:val="28"/>
        </w:rPr>
        <w:t>N-</w:t>
      </w:r>
      <w:r w:rsidRPr="003C614D">
        <w:rPr>
          <w:rFonts w:ascii="黑体" w:eastAsia="黑体" w:hAnsi="黑体" w:hint="eastAsia"/>
          <w:bCs/>
          <w:sz w:val="28"/>
          <w:szCs w:val="28"/>
        </w:rPr>
        <w:t>乙酰葡萄胺的</w:t>
      </w:r>
      <w:r w:rsidRPr="003C614D">
        <w:rPr>
          <w:rFonts w:ascii="黑体" w:eastAsia="黑体" w:hAnsi="黑体"/>
          <w:bCs/>
          <w:sz w:val="28"/>
          <w:szCs w:val="28"/>
        </w:rPr>
        <w:t>UDP</w:t>
      </w:r>
      <w:r w:rsidRPr="003C614D">
        <w:rPr>
          <w:rFonts w:ascii="黑体" w:eastAsia="黑体" w:hAnsi="黑体" w:hint="eastAsia"/>
          <w:bCs/>
          <w:sz w:val="28"/>
          <w:szCs w:val="28"/>
        </w:rPr>
        <w:t>衍生物在细胞质中合成；</w:t>
      </w:r>
      <w:r w:rsidRPr="003C614D">
        <w:rPr>
          <w:rFonts w:ascii="黑体" w:eastAsia="黑体" w:hAnsi="黑体"/>
          <w:bCs/>
          <w:sz w:val="28"/>
          <w:szCs w:val="28"/>
        </w:rPr>
        <w:t>2</w:t>
      </w:r>
      <w:r w:rsidRPr="003C614D">
        <w:rPr>
          <w:rFonts w:ascii="黑体" w:eastAsia="黑体" w:hAnsi="黑体" w:hint="eastAsia"/>
          <w:bCs/>
          <w:sz w:val="28"/>
          <w:szCs w:val="28"/>
        </w:rPr>
        <w:t>）氨基酸按顺序加到</w:t>
      </w:r>
      <w:r w:rsidRPr="003C614D">
        <w:rPr>
          <w:rFonts w:ascii="黑体" w:eastAsia="黑体" w:hAnsi="黑体"/>
          <w:bCs/>
          <w:sz w:val="28"/>
          <w:szCs w:val="28"/>
        </w:rPr>
        <w:t>UDP-NAM</w:t>
      </w:r>
      <w:r w:rsidRPr="003C614D">
        <w:rPr>
          <w:rFonts w:ascii="黑体" w:eastAsia="黑体" w:hAnsi="黑体" w:hint="eastAsia"/>
          <w:bCs/>
          <w:sz w:val="28"/>
          <w:szCs w:val="28"/>
        </w:rPr>
        <w:t>上，形成五肽链（末端两个</w:t>
      </w:r>
      <w:r w:rsidRPr="003C614D">
        <w:rPr>
          <w:rFonts w:ascii="黑体" w:eastAsia="黑体" w:hAnsi="黑体"/>
          <w:bCs/>
          <w:sz w:val="28"/>
          <w:szCs w:val="28"/>
        </w:rPr>
        <w:t>D-</w:t>
      </w:r>
      <w:r>
        <w:rPr>
          <w:rFonts w:ascii="黑体" w:eastAsia="黑体" w:hAnsi="黑体" w:hint="eastAsia"/>
          <w:bCs/>
          <w:sz w:val="28"/>
          <w:szCs w:val="28"/>
        </w:rPr>
        <w:t>丙氨酸以二肽形式掺入）；</w:t>
      </w:r>
      <w:r w:rsidRPr="003C614D">
        <w:rPr>
          <w:rFonts w:ascii="黑体" w:eastAsia="黑体" w:hAnsi="黑体"/>
          <w:bCs/>
          <w:sz w:val="28"/>
          <w:szCs w:val="28"/>
        </w:rPr>
        <w:t>3</w:t>
      </w:r>
      <w:r w:rsidRPr="003C614D">
        <w:rPr>
          <w:rFonts w:ascii="黑体" w:eastAsia="黑体" w:hAnsi="黑体" w:hint="eastAsia"/>
          <w:bCs/>
          <w:sz w:val="28"/>
          <w:szCs w:val="28"/>
        </w:rPr>
        <w:t>）</w:t>
      </w:r>
      <w:r w:rsidRPr="003C614D">
        <w:rPr>
          <w:rFonts w:ascii="黑体" w:eastAsia="黑体" w:hAnsi="黑体"/>
          <w:bCs/>
          <w:sz w:val="28"/>
          <w:szCs w:val="28"/>
        </w:rPr>
        <w:t>NAM-</w:t>
      </w:r>
      <w:r w:rsidRPr="003C614D">
        <w:rPr>
          <w:rFonts w:ascii="黑体" w:eastAsia="黑体" w:hAnsi="黑体" w:hint="eastAsia"/>
          <w:bCs/>
          <w:sz w:val="28"/>
          <w:szCs w:val="28"/>
        </w:rPr>
        <w:t>五肽在膜内表面从</w:t>
      </w:r>
      <w:r w:rsidRPr="003C614D">
        <w:rPr>
          <w:rFonts w:ascii="黑体" w:eastAsia="黑体" w:hAnsi="黑体"/>
          <w:bCs/>
          <w:sz w:val="28"/>
          <w:szCs w:val="28"/>
        </w:rPr>
        <w:t>UDP</w:t>
      </w:r>
      <w:r w:rsidRPr="003C614D">
        <w:rPr>
          <w:rFonts w:ascii="黑体" w:eastAsia="黑体" w:hAnsi="黑体" w:hint="eastAsia"/>
          <w:bCs/>
          <w:sz w:val="28"/>
          <w:szCs w:val="28"/>
        </w:rPr>
        <w:t>转移到细菌萜醇磷酸上；</w:t>
      </w:r>
      <w:r w:rsidRPr="003C614D">
        <w:rPr>
          <w:rFonts w:ascii="黑体" w:eastAsia="黑体" w:hAnsi="黑体"/>
          <w:bCs/>
          <w:sz w:val="28"/>
          <w:szCs w:val="28"/>
        </w:rPr>
        <w:t>4</w:t>
      </w:r>
      <w:r w:rsidRPr="003C614D">
        <w:rPr>
          <w:rFonts w:ascii="黑体" w:eastAsia="黑体" w:hAnsi="黑体" w:hint="eastAsia"/>
          <w:bCs/>
          <w:sz w:val="28"/>
          <w:szCs w:val="28"/>
        </w:rPr>
        <w:t>）</w:t>
      </w:r>
      <w:r w:rsidRPr="003C614D">
        <w:rPr>
          <w:rFonts w:ascii="黑体" w:eastAsia="黑体" w:hAnsi="黑体"/>
          <w:bCs/>
          <w:sz w:val="28"/>
          <w:szCs w:val="28"/>
        </w:rPr>
        <w:t>UDP-NAG</w:t>
      </w:r>
      <w:r w:rsidRPr="003C614D">
        <w:rPr>
          <w:rFonts w:ascii="黑体" w:eastAsia="黑体" w:hAnsi="黑体" w:hint="eastAsia"/>
          <w:bCs/>
          <w:sz w:val="28"/>
          <w:szCs w:val="28"/>
        </w:rPr>
        <w:t>中的</w:t>
      </w:r>
      <w:r w:rsidRPr="003C614D">
        <w:rPr>
          <w:rFonts w:ascii="黑体" w:eastAsia="黑体" w:hAnsi="黑体"/>
          <w:bCs/>
          <w:sz w:val="28"/>
          <w:szCs w:val="28"/>
        </w:rPr>
        <w:t>NAG</w:t>
      </w:r>
      <w:r w:rsidRPr="003C614D">
        <w:rPr>
          <w:rFonts w:ascii="黑体" w:eastAsia="黑体" w:hAnsi="黑体" w:hint="eastAsia"/>
          <w:bCs/>
          <w:sz w:val="28"/>
          <w:szCs w:val="28"/>
        </w:rPr>
        <w:t>加到</w:t>
      </w:r>
      <w:r w:rsidRPr="003C614D">
        <w:rPr>
          <w:rFonts w:ascii="黑体" w:eastAsia="黑体" w:hAnsi="黑体"/>
          <w:bCs/>
          <w:sz w:val="28"/>
          <w:szCs w:val="28"/>
        </w:rPr>
        <w:t>NAM-</w:t>
      </w:r>
      <w:r w:rsidRPr="003C614D">
        <w:rPr>
          <w:rFonts w:ascii="黑体" w:eastAsia="黑体" w:hAnsi="黑体" w:hint="eastAsia"/>
          <w:bCs/>
          <w:sz w:val="28"/>
          <w:szCs w:val="28"/>
        </w:rPr>
        <w:t>五肽上形成肽聚糖重复单元。如果需要五甘氨酸肽桥，甘氨酸通过专门的甘氨酸</w:t>
      </w:r>
      <w:r w:rsidRPr="003C614D">
        <w:rPr>
          <w:rFonts w:ascii="黑体" w:eastAsia="黑体" w:hAnsi="黑体"/>
          <w:bCs/>
          <w:sz w:val="28"/>
          <w:szCs w:val="28"/>
        </w:rPr>
        <w:t>tRNA</w:t>
      </w:r>
      <w:r w:rsidRPr="003C614D">
        <w:rPr>
          <w:rFonts w:ascii="黑体" w:eastAsia="黑体" w:hAnsi="黑体" w:hint="eastAsia"/>
          <w:bCs/>
          <w:sz w:val="28"/>
          <w:szCs w:val="28"/>
        </w:rPr>
        <w:t>加入，但没有核糖体参与</w:t>
      </w:r>
      <w:r>
        <w:rPr>
          <w:rFonts w:ascii="黑体" w:eastAsia="黑体" w:hAnsi="黑体" w:hint="eastAsia"/>
          <w:bCs/>
          <w:sz w:val="28"/>
          <w:szCs w:val="28"/>
        </w:rPr>
        <w:t>；</w:t>
      </w:r>
      <w:r w:rsidRPr="003C614D">
        <w:rPr>
          <w:rFonts w:ascii="黑体" w:eastAsia="黑体" w:hAnsi="黑体"/>
          <w:bCs/>
          <w:sz w:val="28"/>
          <w:szCs w:val="28"/>
        </w:rPr>
        <w:t>5</w:t>
      </w:r>
      <w:r w:rsidRPr="003C614D">
        <w:rPr>
          <w:rFonts w:ascii="黑体" w:eastAsia="黑体" w:hAnsi="黑体" w:hint="eastAsia"/>
          <w:bCs/>
          <w:sz w:val="28"/>
          <w:szCs w:val="28"/>
        </w:rPr>
        <w:t>）完整的</w:t>
      </w:r>
      <w:r w:rsidRPr="003C614D">
        <w:rPr>
          <w:rFonts w:ascii="黑体" w:eastAsia="黑体" w:hAnsi="黑体"/>
          <w:bCs/>
          <w:sz w:val="28"/>
          <w:szCs w:val="28"/>
        </w:rPr>
        <w:t>NAM-NAG</w:t>
      </w:r>
      <w:r w:rsidRPr="003C614D">
        <w:rPr>
          <w:rFonts w:ascii="黑体" w:eastAsia="黑体" w:hAnsi="黑体" w:hint="eastAsia"/>
          <w:bCs/>
          <w:sz w:val="28"/>
          <w:szCs w:val="28"/>
        </w:rPr>
        <w:t>肽聚糖重复单元通过细菌萜醇磷酸载体穿过膜运输到膜的外表面</w:t>
      </w:r>
      <w:r>
        <w:rPr>
          <w:rFonts w:ascii="黑体" w:eastAsia="黑体" w:hAnsi="黑体" w:hint="eastAsia"/>
          <w:bCs/>
          <w:sz w:val="28"/>
          <w:szCs w:val="28"/>
        </w:rPr>
        <w:t>；</w:t>
      </w:r>
      <w:r w:rsidRPr="003C614D">
        <w:rPr>
          <w:rFonts w:ascii="黑体" w:eastAsia="黑体" w:hAnsi="黑体"/>
          <w:bCs/>
          <w:sz w:val="28"/>
          <w:szCs w:val="28"/>
        </w:rPr>
        <w:t>6</w:t>
      </w:r>
      <w:r w:rsidRPr="003C614D">
        <w:rPr>
          <w:rFonts w:ascii="黑体" w:eastAsia="黑体" w:hAnsi="黑体" w:hint="eastAsia"/>
          <w:bCs/>
          <w:sz w:val="28"/>
          <w:szCs w:val="28"/>
        </w:rPr>
        <w:t>）肽聚糖单元连到肽聚糖链的生长端，以一个重复单元延长肽聚糖链；</w:t>
      </w:r>
      <w:r w:rsidRPr="003C614D">
        <w:rPr>
          <w:rFonts w:ascii="黑体" w:eastAsia="黑体" w:hAnsi="黑体"/>
          <w:bCs/>
          <w:sz w:val="28"/>
          <w:szCs w:val="28"/>
        </w:rPr>
        <w:t xml:space="preserve"> </w:t>
      </w:r>
    </w:p>
    <w:p w:rsidR="003C614D" w:rsidRDefault="003C614D" w:rsidP="003C614D">
      <w:pPr>
        <w:jc w:val="left"/>
        <w:rPr>
          <w:rFonts w:ascii="黑体" w:eastAsia="黑体" w:hAnsi="黑体" w:hint="eastAsia"/>
          <w:bCs/>
          <w:sz w:val="28"/>
          <w:szCs w:val="28"/>
        </w:rPr>
      </w:pPr>
      <w:r w:rsidRPr="003C614D">
        <w:rPr>
          <w:rFonts w:ascii="黑体" w:eastAsia="黑体" w:hAnsi="黑体"/>
          <w:bCs/>
          <w:sz w:val="28"/>
          <w:szCs w:val="28"/>
        </w:rPr>
        <w:t>7</w:t>
      </w:r>
      <w:r w:rsidRPr="003C614D">
        <w:rPr>
          <w:rFonts w:ascii="黑体" w:eastAsia="黑体" w:hAnsi="黑体" w:hint="eastAsia"/>
          <w:bCs/>
          <w:sz w:val="28"/>
          <w:szCs w:val="28"/>
        </w:rPr>
        <w:t>）细菌萜醇载体回到膜的内侧。在这个过程中，释放一个磷酸，产生细菌萜醇磷酸，准备接受另一个</w:t>
      </w:r>
      <w:r w:rsidRPr="003C614D">
        <w:rPr>
          <w:rFonts w:ascii="黑体" w:eastAsia="黑体" w:hAnsi="黑体"/>
          <w:bCs/>
          <w:sz w:val="28"/>
          <w:szCs w:val="28"/>
        </w:rPr>
        <w:t>NAM-</w:t>
      </w:r>
      <w:r w:rsidRPr="003C614D">
        <w:rPr>
          <w:rFonts w:ascii="黑体" w:eastAsia="黑体" w:hAnsi="黑体" w:hint="eastAsia"/>
          <w:bCs/>
          <w:sz w:val="28"/>
          <w:szCs w:val="28"/>
        </w:rPr>
        <w:t>五肽；</w:t>
      </w:r>
      <w:r w:rsidRPr="003C614D">
        <w:rPr>
          <w:rFonts w:ascii="黑体" w:eastAsia="黑体" w:hAnsi="黑体"/>
          <w:bCs/>
          <w:sz w:val="28"/>
          <w:szCs w:val="28"/>
        </w:rPr>
        <w:t xml:space="preserve"> </w:t>
      </w:r>
      <w:r>
        <w:rPr>
          <w:rFonts w:ascii="黑体" w:eastAsia="黑体" w:hAnsi="黑体" w:hint="eastAsia"/>
          <w:bCs/>
          <w:sz w:val="28"/>
          <w:szCs w:val="28"/>
        </w:rPr>
        <w:t>8）最后，直接相连的cross-link通过转肽作用形成。（Penicillin可以阻止cross-link和interbridge形成，Bacitracin阻断细菌萜醇焦磷酸去磷酸化作用。）</w:t>
      </w:r>
    </w:p>
    <w:p w:rsidR="00000000" w:rsidRPr="003C614D" w:rsidRDefault="00F026B5" w:rsidP="003C614D">
      <w:pPr>
        <w:jc w:val="left"/>
        <w:rPr>
          <w:rFonts w:ascii="黑体" w:eastAsia="黑体" w:hAnsi="黑体"/>
          <w:bCs/>
          <w:sz w:val="28"/>
          <w:szCs w:val="28"/>
        </w:rPr>
      </w:pPr>
      <w:r w:rsidRPr="003C614D">
        <w:rPr>
          <w:rFonts w:ascii="黑体" w:eastAsia="黑体" w:hAnsi="黑体"/>
          <w:bCs/>
          <w:sz w:val="28"/>
          <w:szCs w:val="28"/>
          <w:u w:val="single"/>
        </w:rPr>
        <w:t>Autolysins</w:t>
      </w:r>
      <w:r w:rsidRPr="003C614D">
        <w:rPr>
          <w:rFonts w:ascii="黑体" w:eastAsia="黑体" w:hAnsi="黑体" w:hint="eastAsia"/>
          <w:bCs/>
          <w:sz w:val="28"/>
          <w:szCs w:val="28"/>
        </w:rPr>
        <w:t>自溶素</w:t>
      </w:r>
      <w:r w:rsidR="003C614D">
        <w:rPr>
          <w:rFonts w:ascii="黑体" w:eastAsia="黑体" w:hAnsi="黑体" w:hint="eastAsia"/>
          <w:bCs/>
          <w:sz w:val="28"/>
          <w:szCs w:val="28"/>
        </w:rPr>
        <w:t>，</w:t>
      </w:r>
      <w:r w:rsidR="003C614D" w:rsidRPr="003C614D">
        <w:rPr>
          <w:rFonts w:ascii="黑体" w:eastAsia="黑体" w:hAnsi="黑体" w:hint="eastAsia"/>
          <w:bCs/>
          <w:sz w:val="28"/>
          <w:szCs w:val="28"/>
        </w:rPr>
        <w:t>生长的细菌必须</w:t>
      </w:r>
      <w:r w:rsidR="003C614D">
        <w:rPr>
          <w:rFonts w:ascii="黑体" w:eastAsia="黑体" w:hAnsi="黑体" w:hint="eastAsia"/>
          <w:bCs/>
          <w:sz w:val="28"/>
          <w:szCs w:val="28"/>
        </w:rPr>
        <w:t>有一种机制降解原有的肽聚糖壁，</w:t>
      </w:r>
      <w:r w:rsidR="003C614D" w:rsidRPr="003C614D">
        <w:rPr>
          <w:rFonts w:ascii="黑体" w:eastAsia="黑体" w:hAnsi="黑体" w:hint="eastAsia"/>
          <w:bCs/>
          <w:sz w:val="28"/>
          <w:szCs w:val="28"/>
        </w:rPr>
        <w:t>足以为新的肽聚糖单元插入提供受体末端</w:t>
      </w:r>
      <w:r w:rsidR="003C614D">
        <w:rPr>
          <w:rFonts w:ascii="黑体" w:eastAsia="黑体" w:hAnsi="黑体" w:hint="eastAsia"/>
          <w:bCs/>
          <w:sz w:val="28"/>
          <w:szCs w:val="28"/>
        </w:rPr>
        <w:t>。</w:t>
      </w:r>
    </w:p>
    <w:p w:rsidR="003C614D" w:rsidRPr="003C614D" w:rsidRDefault="003C614D" w:rsidP="003C614D">
      <w:pPr>
        <w:jc w:val="left"/>
        <w:rPr>
          <w:rFonts w:ascii="黑体" w:eastAsia="黑体" w:hAnsi="黑体"/>
          <w:b/>
          <w:bCs/>
          <w:sz w:val="28"/>
          <w:szCs w:val="28"/>
        </w:rPr>
      </w:pPr>
      <w:r w:rsidRPr="003C614D">
        <w:rPr>
          <w:rFonts w:ascii="黑体" w:eastAsia="黑体" w:hAnsi="黑体" w:hint="eastAsia"/>
          <w:b/>
          <w:bCs/>
          <w:sz w:val="28"/>
          <w:szCs w:val="28"/>
        </w:rPr>
        <w:t>氨基酸的合成</w:t>
      </w:r>
      <w:r>
        <w:rPr>
          <w:rFonts w:ascii="黑体" w:eastAsia="黑体" w:hAnsi="黑体" w:hint="eastAsia"/>
          <w:b/>
          <w:bCs/>
          <w:sz w:val="28"/>
          <w:szCs w:val="28"/>
        </w:rPr>
        <w:t>：</w:t>
      </w:r>
      <w:r>
        <w:rPr>
          <w:rFonts w:ascii="黑体" w:eastAsia="黑体" w:hAnsi="黑体" w:hint="eastAsia"/>
          <w:bCs/>
          <w:sz w:val="28"/>
          <w:szCs w:val="28"/>
        </w:rPr>
        <w:t>氨基酸的</w:t>
      </w:r>
      <w:r w:rsidRPr="003C614D">
        <w:rPr>
          <w:rFonts w:ascii="黑体" w:eastAsia="黑体" w:hAnsi="黑体" w:hint="eastAsia"/>
          <w:bCs/>
          <w:sz w:val="28"/>
          <w:szCs w:val="28"/>
        </w:rPr>
        <w:t>碳骨架主要来自糖解和</w:t>
      </w:r>
      <w:r w:rsidRPr="003C614D">
        <w:rPr>
          <w:rFonts w:ascii="黑体" w:eastAsia="黑体" w:hAnsi="黑体"/>
          <w:bCs/>
          <w:sz w:val="28"/>
          <w:szCs w:val="28"/>
        </w:rPr>
        <w:t>TCA</w:t>
      </w:r>
      <w:r w:rsidRPr="003C614D">
        <w:rPr>
          <w:rFonts w:ascii="黑体" w:eastAsia="黑体" w:hAnsi="黑体" w:hint="eastAsia"/>
          <w:bCs/>
          <w:sz w:val="28"/>
          <w:szCs w:val="28"/>
        </w:rPr>
        <w:t>循环的中间代谢产物</w:t>
      </w:r>
      <w:r>
        <w:rPr>
          <w:rFonts w:ascii="黑体" w:eastAsia="黑体" w:hAnsi="黑体" w:hint="eastAsia"/>
          <w:bCs/>
          <w:sz w:val="28"/>
          <w:szCs w:val="28"/>
        </w:rPr>
        <w:t>，不需要全部记住，大概了解就行。</w:t>
      </w:r>
    </w:p>
    <w:p w:rsidR="00D707AA" w:rsidRDefault="003C614D" w:rsidP="008D6343">
      <w:pPr>
        <w:jc w:val="left"/>
        <w:rPr>
          <w:rFonts w:ascii="黑体" w:eastAsia="黑体" w:hAnsi="黑体" w:hint="eastAsia"/>
          <w:bCs/>
          <w:sz w:val="28"/>
          <w:szCs w:val="28"/>
        </w:rPr>
      </w:pPr>
      <w:r w:rsidRPr="003C614D">
        <w:rPr>
          <w:rFonts w:ascii="黑体" w:eastAsia="黑体" w:hAnsi="黑体"/>
          <w:bCs/>
          <w:sz w:val="28"/>
          <w:szCs w:val="28"/>
        </w:rPr>
        <w:lastRenderedPageBreak/>
        <w:drawing>
          <wp:inline distT="0" distB="0" distL="0" distR="0">
            <wp:extent cx="4086225" cy="4314825"/>
            <wp:effectExtent l="171450" t="133350" r="371475" b="314325"/>
            <wp:docPr id="6" name="图片 6" descr="wiL75268_1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 descr="wiL75268_110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 t="5200"/>
                    <a:stretch/>
                  </pic:blipFill>
                  <pic:spPr bwMode="auto">
                    <a:xfrm>
                      <a:off x="0" y="0"/>
                      <a:ext cx="4086026" cy="43146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>
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="" xmlns:p="http://schemas.openxmlformats.org/presentationml/2006/main" xmlns:a14="http://schemas.microsoft.com/office/drawing/2010/main" xmlns:lc="http://schemas.openxmlformats.org/drawingml/2006/lockedCanvas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3C614D" w:rsidRDefault="003C614D" w:rsidP="008D6343">
      <w:pPr>
        <w:jc w:val="left"/>
        <w:rPr>
          <w:rFonts w:ascii="黑体" w:eastAsia="黑体" w:hAnsi="黑体" w:hint="eastAsia"/>
          <w:bCs/>
          <w:sz w:val="28"/>
          <w:szCs w:val="28"/>
        </w:rPr>
      </w:pPr>
      <w:r w:rsidRPr="003C614D">
        <w:rPr>
          <w:rFonts w:ascii="黑体" w:eastAsia="黑体" w:hAnsi="黑体"/>
          <w:b/>
          <w:bCs/>
          <w:sz w:val="28"/>
          <w:szCs w:val="28"/>
        </w:rPr>
        <w:t xml:space="preserve">Nitrogen Assimilation </w:t>
      </w:r>
      <w:r w:rsidRPr="003C614D">
        <w:rPr>
          <w:rFonts w:ascii="黑体" w:eastAsia="黑体" w:hAnsi="黑体" w:hint="eastAsia"/>
          <w:b/>
          <w:bCs/>
          <w:sz w:val="28"/>
          <w:szCs w:val="28"/>
        </w:rPr>
        <w:t>氮的同化</w:t>
      </w:r>
      <w:r>
        <w:rPr>
          <w:rFonts w:ascii="黑体" w:eastAsia="黑体" w:hAnsi="黑体" w:hint="eastAsia"/>
          <w:b/>
          <w:bCs/>
          <w:sz w:val="28"/>
          <w:szCs w:val="28"/>
        </w:rPr>
        <w:t>：</w:t>
      </w:r>
    </w:p>
    <w:p w:rsidR="0006309C" w:rsidRDefault="003C614D" w:rsidP="008D6343">
      <w:pPr>
        <w:jc w:val="left"/>
        <w:rPr>
          <w:rFonts w:ascii="黑体" w:eastAsia="黑体" w:hAnsi="黑体" w:hint="eastAsia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氨的</w:t>
      </w:r>
      <w:r w:rsidR="0006309C">
        <w:rPr>
          <w:rFonts w:ascii="黑体" w:eastAsia="黑体" w:hAnsi="黑体" w:hint="eastAsia"/>
          <w:bCs/>
          <w:sz w:val="28"/>
          <w:szCs w:val="28"/>
        </w:rPr>
        <w:t>掺</w:t>
      </w:r>
      <w:r>
        <w:rPr>
          <w:rFonts w:ascii="黑体" w:eastAsia="黑体" w:hAnsi="黑体" w:hint="eastAsia"/>
          <w:bCs/>
          <w:sz w:val="28"/>
          <w:szCs w:val="28"/>
        </w:rPr>
        <w:t>入</w:t>
      </w:r>
      <w:r w:rsidR="0006309C">
        <w:rPr>
          <w:rFonts w:ascii="黑体" w:eastAsia="黑体" w:hAnsi="黑体" w:hint="eastAsia"/>
          <w:bCs/>
          <w:sz w:val="28"/>
          <w:szCs w:val="28"/>
        </w:rPr>
        <w:t>（最简单）</w:t>
      </w:r>
    </w:p>
    <w:p w:rsidR="003C614D" w:rsidRDefault="0006309C" w:rsidP="008D6343">
      <w:pPr>
        <w:jc w:val="left"/>
        <w:rPr>
          <w:rFonts w:ascii="黑体" w:eastAsia="黑体" w:hAnsi="黑体" w:hint="eastAsia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氨浓度高时：</w:t>
      </w:r>
      <w:r w:rsidRPr="0006309C">
        <w:rPr>
          <w:rFonts w:ascii="黑体" w:eastAsia="黑体" w:hAnsi="黑体"/>
          <w:bCs/>
          <w:sz w:val="28"/>
          <w:szCs w:val="28"/>
        </w:rPr>
        <w:drawing>
          <wp:inline distT="0" distB="0" distL="0" distR="0">
            <wp:extent cx="3960440" cy="453876"/>
            <wp:effectExtent l="19050" t="0" r="1960" b="0"/>
            <wp:docPr id="7" name="图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440" cy="453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="" xmlns:p="http://schemas.openxmlformats.org/presentationml/2006/main" xmlns:a14="http://schemas.microsoft.com/office/drawing/2010/main" xmlns:lc="http://schemas.openxmlformats.org/drawingml/2006/lockedCanvas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="" xmlns:p="http://schemas.openxmlformats.org/presentationml/2006/main" xmlns:a14="http://schemas.microsoft.com/office/drawing/2010/main" xmlns:lc="http://schemas.openxmlformats.org/drawingml/2006/lockedCanvas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06309C" w:rsidRDefault="0006309C" w:rsidP="008D6343">
      <w:pPr>
        <w:jc w:val="left"/>
        <w:rPr>
          <w:rFonts w:ascii="黑体" w:eastAsia="黑体" w:hAnsi="黑体" w:hint="eastAsia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氨浓度低时：</w:t>
      </w:r>
      <w:r w:rsidRPr="0006309C">
        <w:rPr>
          <w:rFonts w:ascii="黑体" w:eastAsia="黑体" w:hAnsi="黑体" w:hint="eastAsia"/>
          <w:bCs/>
          <w:sz w:val="28"/>
          <w:szCs w:val="28"/>
        </w:rPr>
        <w:t>氨被用来从谷氨酸合成谷氨酰胺，然后谷氨酰胺的酰氨氮被转移到</w:t>
      </w:r>
      <w:r w:rsidRPr="0006309C">
        <w:rPr>
          <w:rFonts w:ascii="黑体" w:eastAsia="黑体" w:hAnsi="黑体" w:hint="eastAsia"/>
          <w:bCs/>
          <w:sz w:val="28"/>
          <w:szCs w:val="28"/>
        </w:rPr>
        <w:sym w:font="Symbol" w:char="0061"/>
      </w:r>
      <w:r w:rsidRPr="0006309C">
        <w:rPr>
          <w:rFonts w:ascii="黑体" w:eastAsia="黑体" w:hAnsi="黑体"/>
          <w:bCs/>
          <w:sz w:val="28"/>
          <w:szCs w:val="28"/>
        </w:rPr>
        <w:t>-</w:t>
      </w:r>
      <w:r w:rsidRPr="0006309C">
        <w:rPr>
          <w:rFonts w:ascii="黑体" w:eastAsia="黑体" w:hAnsi="黑体" w:hint="eastAsia"/>
          <w:bCs/>
          <w:sz w:val="28"/>
          <w:szCs w:val="28"/>
        </w:rPr>
        <w:t>酮戊二酸上，产生一个新的谷氨酸。</w:t>
      </w:r>
    </w:p>
    <w:p w:rsidR="0006309C" w:rsidRDefault="0006309C" w:rsidP="008D6343">
      <w:pPr>
        <w:jc w:val="left"/>
        <w:rPr>
          <w:rFonts w:ascii="黑体" w:eastAsia="黑体" w:hAnsi="黑体" w:hint="eastAsia"/>
          <w:bCs/>
          <w:color w:val="FF0000"/>
          <w:sz w:val="28"/>
          <w:szCs w:val="28"/>
        </w:rPr>
      </w:pPr>
      <w:r w:rsidRPr="0006309C">
        <w:rPr>
          <w:rFonts w:ascii="黑体" w:eastAsia="黑体" w:hAnsi="黑体" w:hint="eastAsia"/>
          <w:bCs/>
          <w:color w:val="FF0000"/>
          <w:sz w:val="28"/>
          <w:szCs w:val="28"/>
        </w:rPr>
        <w:t>这两种方式的酶都要记住！</w:t>
      </w:r>
    </w:p>
    <w:p w:rsidR="0006309C" w:rsidRDefault="0006309C" w:rsidP="008D6343">
      <w:pPr>
        <w:jc w:val="left"/>
        <w:rPr>
          <w:rFonts w:ascii="黑体" w:eastAsia="黑体" w:hAnsi="黑体" w:hint="eastAsia"/>
          <w:bCs/>
          <w:sz w:val="28"/>
          <w:szCs w:val="28"/>
        </w:rPr>
      </w:pPr>
      <w:r w:rsidRPr="0006309C">
        <w:rPr>
          <w:rFonts w:ascii="黑体" w:eastAsia="黑体" w:hAnsi="黑体"/>
          <w:bCs/>
          <w:sz w:val="28"/>
          <w:szCs w:val="28"/>
          <w:u w:val="single"/>
        </w:rPr>
        <w:t xml:space="preserve">transaminase </w:t>
      </w:r>
      <w:r w:rsidRPr="0006309C">
        <w:rPr>
          <w:rFonts w:ascii="黑体" w:eastAsia="黑体" w:hAnsi="黑体" w:hint="eastAsia"/>
          <w:bCs/>
          <w:sz w:val="28"/>
          <w:szCs w:val="28"/>
        </w:rPr>
        <w:t>转氨酶具有负责氨基转移的辅酶磷酸吡哆醛</w:t>
      </w:r>
      <w:r>
        <w:rPr>
          <w:rFonts w:ascii="黑体" w:eastAsia="黑体" w:hAnsi="黑体" w:hint="eastAsia"/>
          <w:bCs/>
          <w:sz w:val="28"/>
          <w:szCs w:val="28"/>
        </w:rPr>
        <w:t>，</w:t>
      </w:r>
      <w:r w:rsidRPr="0006309C">
        <w:rPr>
          <w:rFonts w:ascii="黑体" w:eastAsia="黑体" w:hAnsi="黑体" w:hint="eastAsia"/>
          <w:bCs/>
          <w:sz w:val="28"/>
          <w:szCs w:val="28"/>
        </w:rPr>
        <w:t>新形成的</w:t>
      </w:r>
      <w:r w:rsidRPr="0006309C">
        <w:rPr>
          <w:rFonts w:ascii="黑体" w:eastAsia="黑体" w:hAnsi="黑体" w:hint="eastAsia"/>
          <w:bCs/>
          <w:sz w:val="28"/>
          <w:szCs w:val="28"/>
        </w:rPr>
        <w:sym w:font="Symbol" w:char="0061"/>
      </w:r>
      <w:r w:rsidRPr="0006309C">
        <w:rPr>
          <w:rFonts w:ascii="黑体" w:eastAsia="黑体" w:hAnsi="黑体"/>
          <w:bCs/>
          <w:sz w:val="28"/>
          <w:szCs w:val="28"/>
        </w:rPr>
        <w:t>-</w:t>
      </w:r>
      <w:r w:rsidRPr="0006309C">
        <w:rPr>
          <w:rFonts w:ascii="黑体" w:eastAsia="黑体" w:hAnsi="黑体" w:hint="eastAsia"/>
          <w:bCs/>
          <w:sz w:val="28"/>
          <w:szCs w:val="28"/>
        </w:rPr>
        <w:t>氨基酸能通过转氨反应转到其他碳骨架上，形成不同的氨基酸。</w:t>
      </w:r>
    </w:p>
    <w:p w:rsidR="0006309C" w:rsidRDefault="0006309C" w:rsidP="008D6343">
      <w:pPr>
        <w:jc w:val="left"/>
        <w:rPr>
          <w:rFonts w:ascii="黑体" w:eastAsia="黑体" w:hAnsi="黑体" w:hint="eastAsia"/>
          <w:bCs/>
          <w:sz w:val="28"/>
          <w:szCs w:val="28"/>
        </w:rPr>
      </w:pPr>
      <w:r w:rsidRPr="0006309C">
        <w:rPr>
          <w:rFonts w:ascii="黑体" w:eastAsia="黑体" w:hAnsi="黑体"/>
          <w:b/>
          <w:bCs/>
          <w:sz w:val="28"/>
          <w:szCs w:val="28"/>
          <w:u w:val="single"/>
        </w:rPr>
        <w:t>Assimilatory Nitrate Reduction</w:t>
      </w:r>
      <w:r w:rsidRPr="0006309C">
        <w:rPr>
          <w:rFonts w:ascii="黑体" w:eastAsia="黑体" w:hAnsi="黑体" w:hint="eastAsia"/>
          <w:b/>
          <w:bCs/>
          <w:sz w:val="28"/>
          <w:szCs w:val="28"/>
          <w:u w:val="single"/>
        </w:rPr>
        <w:t>硝酸盐同化还原</w:t>
      </w:r>
      <w:r>
        <w:rPr>
          <w:rFonts w:ascii="黑体" w:eastAsia="黑体" w:hAnsi="黑体" w:hint="eastAsia"/>
          <w:b/>
          <w:bCs/>
          <w:sz w:val="28"/>
          <w:szCs w:val="28"/>
          <w:u w:val="single"/>
        </w:rPr>
        <w:t>：</w:t>
      </w:r>
      <w:r>
        <w:rPr>
          <w:rFonts w:ascii="黑体" w:eastAsia="黑体" w:hAnsi="黑体" w:hint="eastAsia"/>
          <w:bCs/>
          <w:sz w:val="28"/>
          <w:szCs w:val="28"/>
        </w:rPr>
        <w:t>用来把较氧化</w:t>
      </w:r>
      <w:r>
        <w:rPr>
          <w:rFonts w:ascii="黑体" w:eastAsia="黑体" w:hAnsi="黑体" w:hint="eastAsia"/>
          <w:bCs/>
          <w:sz w:val="28"/>
          <w:szCs w:val="28"/>
        </w:rPr>
        <w:lastRenderedPageBreak/>
        <w:t>形式的硝酸盐还原成氨，进而掺入有机氮（记住两种主要的酶和关键辅基就行）</w:t>
      </w:r>
      <w:r w:rsidRPr="0006309C">
        <w:rPr>
          <w:rFonts w:ascii="黑体" w:eastAsia="黑体" w:hAnsi="黑体" w:hint="eastAsia"/>
          <w:bCs/>
          <w:color w:val="FF0000"/>
          <w:sz w:val="28"/>
          <w:szCs w:val="28"/>
        </w:rPr>
        <w:t>注意不要把它与无氧呼吸中的硝酸盐异化还原弄混！</w:t>
      </w:r>
    </w:p>
    <w:p w:rsidR="0006309C" w:rsidRDefault="0006309C" w:rsidP="008D6343">
      <w:pPr>
        <w:jc w:val="left"/>
        <w:rPr>
          <w:rFonts w:ascii="黑体" w:eastAsia="黑体" w:hAnsi="黑体" w:hint="eastAsia"/>
          <w:bCs/>
          <w:sz w:val="28"/>
          <w:szCs w:val="28"/>
        </w:rPr>
      </w:pPr>
      <w:r w:rsidRPr="0006309C">
        <w:rPr>
          <w:rFonts w:ascii="黑体" w:eastAsia="黑体" w:hAnsi="黑体"/>
          <w:bCs/>
          <w:sz w:val="28"/>
          <w:szCs w:val="28"/>
        </w:rPr>
        <w:drawing>
          <wp:inline distT="0" distB="0" distL="0" distR="0">
            <wp:extent cx="3486150" cy="3724275"/>
            <wp:effectExtent l="171450" t="133350" r="361950" b="314325"/>
            <wp:docPr id="10" name="图片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85861" cy="37239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026B5" w:rsidRDefault="00F026B5" w:rsidP="008D6343">
      <w:pPr>
        <w:jc w:val="left"/>
        <w:rPr>
          <w:rFonts w:ascii="黑体" w:eastAsia="黑体" w:hAnsi="黑体" w:hint="eastAsia"/>
          <w:bCs/>
          <w:sz w:val="28"/>
          <w:szCs w:val="28"/>
        </w:rPr>
      </w:pPr>
      <w:r w:rsidRPr="00F026B5">
        <w:rPr>
          <w:rFonts w:ascii="黑体" w:eastAsia="黑体" w:hAnsi="黑体" w:hint="eastAsia"/>
          <w:b/>
          <w:bCs/>
          <w:sz w:val="28"/>
          <w:szCs w:val="28"/>
        </w:rPr>
        <w:t>固氮反应：</w:t>
      </w:r>
      <w:r w:rsidRPr="00F026B5">
        <w:rPr>
          <w:rFonts w:ascii="黑体" w:eastAsia="黑体" w:hAnsi="黑体" w:hint="eastAsia"/>
          <w:bCs/>
          <w:sz w:val="28"/>
          <w:szCs w:val="28"/>
        </w:rPr>
        <w:t>大气中气体氮还原成氨的过程称为固氮作用。</w:t>
      </w:r>
      <w:r>
        <w:rPr>
          <w:rFonts w:ascii="黑体" w:eastAsia="黑体" w:hAnsi="黑体" w:hint="eastAsia"/>
          <w:bCs/>
          <w:sz w:val="28"/>
          <w:szCs w:val="28"/>
        </w:rPr>
        <w:t>（少数原核生物能实现，真核生物不能。）</w:t>
      </w:r>
    </w:p>
    <w:p w:rsidR="00F026B5" w:rsidRDefault="00F026B5" w:rsidP="008D6343">
      <w:pPr>
        <w:jc w:val="left"/>
        <w:rPr>
          <w:rFonts w:ascii="黑体" w:eastAsia="黑体" w:hAnsi="黑体" w:hint="eastAsia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能完成固氮作用生物的种类有：自生固氮菌，共生固氮菌，蓝细菌。</w:t>
      </w:r>
    </w:p>
    <w:p w:rsidR="00F026B5" w:rsidRDefault="00F026B5" w:rsidP="008D6343">
      <w:pPr>
        <w:jc w:val="left"/>
        <w:rPr>
          <w:rFonts w:hint="eastAsia"/>
          <w:noProof/>
        </w:rPr>
      </w:pPr>
      <w:r>
        <w:rPr>
          <w:rFonts w:ascii="黑体" w:eastAsia="黑体" w:hAnsi="黑体" w:hint="eastAsia"/>
          <w:bCs/>
          <w:sz w:val="28"/>
          <w:szCs w:val="28"/>
        </w:rPr>
        <w:t>固氮通过固氮酶实现，</w:t>
      </w:r>
      <w:r w:rsidRPr="00F026B5">
        <w:rPr>
          <w:rFonts w:ascii="黑体" w:eastAsia="黑体" w:hAnsi="黑体" w:hint="eastAsia"/>
          <w:bCs/>
          <w:sz w:val="28"/>
          <w:szCs w:val="28"/>
        </w:rPr>
        <w:t>固氮酶是一个由两种主要蛋白组成的复杂系统，铁钼蛋白，同一个或两个铁蛋白结合。</w:t>
      </w:r>
      <w:r>
        <w:rPr>
          <w:rFonts w:ascii="黑体" w:eastAsia="黑体" w:hAnsi="黑体" w:hint="eastAsia"/>
          <w:bCs/>
          <w:sz w:val="28"/>
          <w:szCs w:val="28"/>
        </w:rPr>
        <w:t>对氧气很敏感。固氮时，一个氮分子通过一步步加氢和打断氮氮键，形成两个氨，共需八个电子，十六个ATP</w:t>
      </w:r>
      <w:r w:rsidRPr="00F026B5">
        <w:rPr>
          <w:noProof/>
        </w:rPr>
        <w:t xml:space="preserve"> </w:t>
      </w:r>
      <w:r w:rsidRPr="00F026B5">
        <w:rPr>
          <w:rFonts w:ascii="黑体" w:eastAsia="黑体" w:hAnsi="黑体"/>
          <w:bCs/>
          <w:sz w:val="28"/>
          <w:szCs w:val="28"/>
        </w:rPr>
        <w:drawing>
          <wp:inline distT="0" distB="0" distL="0" distR="0">
            <wp:extent cx="4848225" cy="581025"/>
            <wp:effectExtent l="19050" t="0" r="9525" b="0"/>
            <wp:docPr id="11" name="图片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010" cy="58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="" xmlns:p="http://schemas.openxmlformats.org/presentationml/2006/main" xmlns:a14="http://schemas.microsoft.com/office/drawing/2010/main" xmlns:lc="http://schemas.openxmlformats.org/drawingml/2006/lockedCanvas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="" xmlns:p="http://schemas.openxmlformats.org/presentationml/2006/main" xmlns:a14="http://schemas.microsoft.com/office/drawing/2010/main" xmlns:lc="http://schemas.openxmlformats.org/drawingml/2006/lockedCanvas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F026B5" w:rsidRDefault="00F026B5" w:rsidP="008D6343">
      <w:pPr>
        <w:jc w:val="left"/>
        <w:rPr>
          <w:rFonts w:ascii="黑体" w:eastAsia="黑体" w:hAnsi="黑体" w:hint="eastAsia"/>
          <w:bCs/>
          <w:sz w:val="28"/>
          <w:szCs w:val="28"/>
        </w:rPr>
      </w:pPr>
      <w:r w:rsidRPr="00F026B5">
        <w:rPr>
          <w:rFonts w:ascii="黑体" w:eastAsia="黑体" w:hAnsi="黑体" w:hint="eastAsia"/>
          <w:b/>
          <w:bCs/>
          <w:sz w:val="28"/>
          <w:szCs w:val="28"/>
          <w:u w:val="single"/>
        </w:rPr>
        <w:t>硫酸盐同化还原</w:t>
      </w:r>
      <w:r>
        <w:rPr>
          <w:rFonts w:ascii="黑体" w:eastAsia="黑体" w:hAnsi="黑体" w:hint="eastAsia"/>
          <w:b/>
          <w:bCs/>
          <w:sz w:val="28"/>
          <w:szCs w:val="28"/>
          <w:u w:val="single"/>
        </w:rPr>
        <w:t>：</w:t>
      </w:r>
      <w:r w:rsidRPr="00F026B5">
        <w:rPr>
          <w:rFonts w:ascii="黑体" w:eastAsia="黑体" w:hAnsi="黑体" w:hint="eastAsia"/>
          <w:bCs/>
          <w:sz w:val="28"/>
          <w:szCs w:val="28"/>
        </w:rPr>
        <w:t>硫酸盐首先被还原成亚硫酸盐，然后被还原成硫化</w:t>
      </w:r>
      <w:r w:rsidRPr="00F026B5">
        <w:rPr>
          <w:rFonts w:ascii="黑体" w:eastAsia="黑体" w:hAnsi="黑体" w:hint="eastAsia"/>
          <w:bCs/>
          <w:sz w:val="28"/>
          <w:szCs w:val="28"/>
        </w:rPr>
        <w:lastRenderedPageBreak/>
        <w:t>氢。半胱氨酸以两种方式由硫化氢合成：真菌似乎使硫化氢和丝氨酸结合形成半胱氨酸，而许多细菌使硫化氢和</w:t>
      </w:r>
      <w:r w:rsidRPr="00F026B5">
        <w:rPr>
          <w:rFonts w:ascii="黑体" w:eastAsia="黑体" w:hAnsi="黑体"/>
          <w:bCs/>
          <w:sz w:val="28"/>
          <w:szCs w:val="28"/>
        </w:rPr>
        <w:t>O-</w:t>
      </w:r>
      <w:r w:rsidRPr="00F026B5">
        <w:rPr>
          <w:rFonts w:ascii="黑体" w:eastAsia="黑体" w:hAnsi="黑体" w:hint="eastAsia"/>
          <w:bCs/>
          <w:sz w:val="28"/>
          <w:szCs w:val="28"/>
        </w:rPr>
        <w:t>乙酰丝氨酸中的乙酰基形成半胱氨酸。</w:t>
      </w:r>
    </w:p>
    <w:p w:rsidR="00F026B5" w:rsidRPr="00F026B5" w:rsidRDefault="00F026B5" w:rsidP="008D6343">
      <w:pPr>
        <w:jc w:val="left"/>
        <w:rPr>
          <w:rFonts w:ascii="黑体" w:eastAsia="黑体" w:hAnsi="黑体"/>
          <w:bCs/>
          <w:sz w:val="28"/>
          <w:szCs w:val="28"/>
        </w:rPr>
      </w:pPr>
    </w:p>
    <w:sectPr w:rsidR="00F026B5" w:rsidRPr="00F026B5" w:rsidSect="002F4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F0079"/>
    <w:multiLevelType w:val="hybridMultilevel"/>
    <w:tmpl w:val="F6B4EC30"/>
    <w:lvl w:ilvl="0" w:tplc="6C383B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4E55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583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0CC1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D00F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A41B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7471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B6BC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52A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7B35EFE"/>
    <w:multiLevelType w:val="hybridMultilevel"/>
    <w:tmpl w:val="1924EA7E"/>
    <w:lvl w:ilvl="0" w:tplc="96EC6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AA86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FEA9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38D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56E0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E8F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E441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764B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4045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6343"/>
    <w:rsid w:val="0006309C"/>
    <w:rsid w:val="002F48D7"/>
    <w:rsid w:val="003C614D"/>
    <w:rsid w:val="008D6343"/>
    <w:rsid w:val="00D707AA"/>
    <w:rsid w:val="00F02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D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D634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D6343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8D63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3473">
          <w:marLeft w:val="446"/>
          <w:marRight w:val="0"/>
          <w:marTop w:val="13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3215">
          <w:marLeft w:val="446"/>
          <w:marRight w:val="0"/>
          <w:marTop w:val="13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014">
          <w:marLeft w:val="446"/>
          <w:marRight w:val="0"/>
          <w:marTop w:val="13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1992">
          <w:marLeft w:val="446"/>
          <w:marRight w:val="0"/>
          <w:marTop w:val="13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6560">
          <w:marLeft w:val="446"/>
          <w:marRight w:val="0"/>
          <w:marTop w:val="13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1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164">
          <w:marLeft w:val="446"/>
          <w:marRight w:val="0"/>
          <w:marTop w:val="14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5683">
          <w:marLeft w:val="1498"/>
          <w:marRight w:val="0"/>
          <w:marTop w:val="13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2327">
          <w:marLeft w:val="1498"/>
          <w:marRight w:val="0"/>
          <w:marTop w:val="13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301</Words>
  <Characters>1717</Characters>
  <Application>Microsoft Office Word</Application>
  <DocSecurity>0</DocSecurity>
  <Lines>14</Lines>
  <Paragraphs>4</Paragraphs>
  <ScaleCrop>false</ScaleCrop>
  <Company>Microsoft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library</cp:lastModifiedBy>
  <cp:revision>1</cp:revision>
  <dcterms:created xsi:type="dcterms:W3CDTF">2017-12-16T01:01:00Z</dcterms:created>
  <dcterms:modified xsi:type="dcterms:W3CDTF">2017-12-16T02:31:00Z</dcterms:modified>
</cp:coreProperties>
</file>